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BC608A" w14:textId="77777777" w:rsidR="007B7D18" w:rsidRPr="000A763A" w:rsidRDefault="007B7D18">
      <w:pPr>
        <w:pStyle w:val="BodyText"/>
        <w:spacing w:before="41"/>
        <w:rPr>
          <w:b/>
          <w:sz w:val="24"/>
          <w:szCs w:val="24"/>
          <w:u w:val="single"/>
        </w:rPr>
      </w:pPr>
    </w:p>
    <w:p w14:paraId="798B5D47" w14:textId="77777777" w:rsidR="000A763A" w:rsidRPr="000A763A" w:rsidRDefault="000A763A">
      <w:pPr>
        <w:pStyle w:val="BodyText"/>
        <w:spacing w:before="41"/>
        <w:rPr>
          <w:b/>
          <w:sz w:val="24"/>
          <w:szCs w:val="24"/>
          <w:u w:val="single"/>
        </w:rPr>
      </w:pPr>
    </w:p>
    <w:p w14:paraId="0AB94292" w14:textId="77777777" w:rsidR="000A763A" w:rsidRDefault="000A763A">
      <w:pPr>
        <w:spacing w:before="1"/>
        <w:ind w:left="4" w:right="15"/>
        <w:jc w:val="center"/>
        <w:rPr>
          <w:b/>
          <w:sz w:val="36"/>
          <w:szCs w:val="36"/>
          <w:u w:val="single"/>
        </w:rPr>
      </w:pPr>
    </w:p>
    <w:p w14:paraId="09A331EE" w14:textId="77777777" w:rsidR="000A763A" w:rsidRDefault="000A763A">
      <w:pPr>
        <w:spacing w:before="1"/>
        <w:ind w:left="4" w:right="15"/>
        <w:jc w:val="center"/>
        <w:rPr>
          <w:b/>
          <w:sz w:val="36"/>
          <w:szCs w:val="36"/>
          <w:u w:val="single"/>
        </w:rPr>
      </w:pPr>
    </w:p>
    <w:p w14:paraId="45D48232" w14:textId="77777777" w:rsidR="000A763A" w:rsidRDefault="000A763A">
      <w:pPr>
        <w:spacing w:before="1"/>
        <w:ind w:left="4" w:right="15"/>
        <w:jc w:val="center"/>
        <w:rPr>
          <w:b/>
          <w:sz w:val="36"/>
          <w:szCs w:val="36"/>
          <w:u w:val="single"/>
        </w:rPr>
      </w:pPr>
    </w:p>
    <w:p w14:paraId="2BDF2757" w14:textId="77777777" w:rsidR="000A763A" w:rsidRDefault="000A763A">
      <w:pPr>
        <w:spacing w:before="1"/>
        <w:ind w:left="4" w:right="15"/>
        <w:jc w:val="center"/>
        <w:rPr>
          <w:b/>
          <w:sz w:val="36"/>
          <w:szCs w:val="36"/>
          <w:u w:val="single"/>
        </w:rPr>
      </w:pPr>
    </w:p>
    <w:p w14:paraId="12BA054F" w14:textId="77777777" w:rsidR="000A763A" w:rsidRDefault="000A763A">
      <w:pPr>
        <w:spacing w:before="1"/>
        <w:ind w:left="4" w:right="15"/>
        <w:jc w:val="center"/>
        <w:rPr>
          <w:b/>
          <w:sz w:val="36"/>
          <w:szCs w:val="36"/>
          <w:u w:val="single"/>
        </w:rPr>
      </w:pPr>
    </w:p>
    <w:p w14:paraId="5E8024C4" w14:textId="77777777" w:rsidR="000A763A" w:rsidRDefault="000A763A">
      <w:pPr>
        <w:spacing w:before="1"/>
        <w:ind w:left="4" w:right="15"/>
        <w:jc w:val="center"/>
        <w:rPr>
          <w:b/>
          <w:sz w:val="36"/>
          <w:szCs w:val="36"/>
          <w:u w:val="single"/>
        </w:rPr>
      </w:pPr>
    </w:p>
    <w:p w14:paraId="6816C4A3" w14:textId="77777777" w:rsidR="000A763A" w:rsidRDefault="000A763A">
      <w:pPr>
        <w:spacing w:before="1"/>
        <w:ind w:left="4" w:right="15"/>
        <w:jc w:val="center"/>
        <w:rPr>
          <w:b/>
          <w:sz w:val="36"/>
          <w:szCs w:val="36"/>
          <w:u w:val="single"/>
        </w:rPr>
      </w:pPr>
    </w:p>
    <w:p w14:paraId="4A77578B" w14:textId="77777777" w:rsidR="000A763A" w:rsidRDefault="000A763A">
      <w:pPr>
        <w:spacing w:before="1"/>
        <w:ind w:left="4" w:right="15"/>
        <w:jc w:val="center"/>
        <w:rPr>
          <w:b/>
          <w:sz w:val="36"/>
          <w:szCs w:val="36"/>
          <w:u w:val="single"/>
        </w:rPr>
      </w:pPr>
    </w:p>
    <w:p w14:paraId="7206FAB0" w14:textId="77777777" w:rsidR="000A763A" w:rsidRDefault="000A763A">
      <w:pPr>
        <w:spacing w:before="1"/>
        <w:ind w:left="4" w:right="15"/>
        <w:jc w:val="center"/>
        <w:rPr>
          <w:b/>
          <w:sz w:val="36"/>
          <w:szCs w:val="36"/>
          <w:u w:val="single"/>
        </w:rPr>
      </w:pPr>
    </w:p>
    <w:p w14:paraId="028FF924" w14:textId="77777777" w:rsidR="000A763A" w:rsidRDefault="000A763A">
      <w:pPr>
        <w:spacing w:before="1"/>
        <w:ind w:left="4" w:right="15"/>
        <w:jc w:val="center"/>
        <w:rPr>
          <w:b/>
          <w:sz w:val="36"/>
          <w:szCs w:val="36"/>
          <w:u w:val="single"/>
        </w:rPr>
      </w:pPr>
    </w:p>
    <w:p w14:paraId="373DDA14" w14:textId="77777777" w:rsidR="000A763A" w:rsidRDefault="000A763A">
      <w:pPr>
        <w:spacing w:before="1"/>
        <w:ind w:left="4" w:right="15"/>
        <w:jc w:val="center"/>
        <w:rPr>
          <w:b/>
          <w:sz w:val="36"/>
          <w:szCs w:val="36"/>
          <w:u w:val="single"/>
        </w:rPr>
      </w:pPr>
    </w:p>
    <w:p w14:paraId="76AAFD96" w14:textId="77777777" w:rsidR="000A763A" w:rsidRDefault="000A763A">
      <w:pPr>
        <w:spacing w:before="1"/>
        <w:ind w:left="4" w:right="15"/>
        <w:jc w:val="center"/>
        <w:rPr>
          <w:b/>
          <w:sz w:val="36"/>
          <w:szCs w:val="36"/>
          <w:u w:val="single"/>
        </w:rPr>
      </w:pPr>
    </w:p>
    <w:p w14:paraId="643F574B" w14:textId="77777777" w:rsidR="000A763A" w:rsidRDefault="000A763A">
      <w:pPr>
        <w:spacing w:before="1"/>
        <w:ind w:left="4" w:right="15"/>
        <w:jc w:val="center"/>
        <w:rPr>
          <w:b/>
          <w:sz w:val="36"/>
          <w:szCs w:val="36"/>
          <w:u w:val="single"/>
        </w:rPr>
      </w:pPr>
    </w:p>
    <w:p w14:paraId="7FD06DF6" w14:textId="18CF5011" w:rsidR="007B7D18" w:rsidRPr="000A763A" w:rsidRDefault="00CE7CE5">
      <w:pPr>
        <w:spacing w:before="1"/>
        <w:ind w:left="4" w:right="15"/>
        <w:jc w:val="center"/>
        <w:rPr>
          <w:b/>
          <w:spacing w:val="-2"/>
          <w:sz w:val="36"/>
          <w:szCs w:val="36"/>
          <w:u w:val="single"/>
        </w:rPr>
      </w:pPr>
      <w:r w:rsidRPr="000A763A">
        <w:rPr>
          <w:b/>
          <w:sz w:val="36"/>
          <w:szCs w:val="36"/>
          <w:u w:val="single"/>
        </w:rPr>
        <w:t>NOMINATION</w:t>
      </w:r>
      <w:r w:rsidRPr="000A763A">
        <w:rPr>
          <w:b/>
          <w:spacing w:val="-7"/>
          <w:sz w:val="36"/>
          <w:szCs w:val="36"/>
          <w:u w:val="single"/>
        </w:rPr>
        <w:t xml:space="preserve"> </w:t>
      </w:r>
      <w:r w:rsidRPr="000A763A">
        <w:rPr>
          <w:b/>
          <w:sz w:val="36"/>
          <w:szCs w:val="36"/>
          <w:u w:val="single"/>
        </w:rPr>
        <w:t>AND</w:t>
      </w:r>
      <w:r w:rsidRPr="000A763A">
        <w:rPr>
          <w:b/>
          <w:spacing w:val="-11"/>
          <w:sz w:val="36"/>
          <w:szCs w:val="36"/>
          <w:u w:val="single"/>
        </w:rPr>
        <w:t xml:space="preserve"> </w:t>
      </w:r>
      <w:r w:rsidRPr="000A763A">
        <w:rPr>
          <w:b/>
          <w:sz w:val="36"/>
          <w:szCs w:val="36"/>
          <w:u w:val="single"/>
        </w:rPr>
        <w:t>REMUNERATION</w:t>
      </w:r>
      <w:r w:rsidRPr="000A763A">
        <w:rPr>
          <w:b/>
          <w:spacing w:val="-6"/>
          <w:sz w:val="36"/>
          <w:szCs w:val="36"/>
          <w:u w:val="single"/>
        </w:rPr>
        <w:t xml:space="preserve"> </w:t>
      </w:r>
      <w:r w:rsidRPr="000A763A">
        <w:rPr>
          <w:b/>
          <w:spacing w:val="-2"/>
          <w:sz w:val="36"/>
          <w:szCs w:val="36"/>
          <w:u w:val="single"/>
        </w:rPr>
        <w:t>POLICY</w:t>
      </w:r>
    </w:p>
    <w:p w14:paraId="32FA8814" w14:textId="77777777" w:rsidR="000A763A" w:rsidRDefault="000A763A">
      <w:pPr>
        <w:spacing w:before="1"/>
        <w:ind w:left="4" w:right="15"/>
        <w:jc w:val="center"/>
        <w:rPr>
          <w:b/>
          <w:spacing w:val="-2"/>
          <w:sz w:val="24"/>
          <w:szCs w:val="24"/>
          <w:u w:val="single"/>
        </w:rPr>
      </w:pPr>
    </w:p>
    <w:p w14:paraId="3CF213D4" w14:textId="77777777" w:rsidR="000A763A" w:rsidRDefault="000A763A">
      <w:pPr>
        <w:spacing w:before="1"/>
        <w:ind w:left="4" w:right="15"/>
        <w:jc w:val="center"/>
        <w:rPr>
          <w:b/>
          <w:spacing w:val="-2"/>
          <w:sz w:val="24"/>
          <w:szCs w:val="24"/>
          <w:u w:val="single"/>
        </w:rPr>
      </w:pPr>
    </w:p>
    <w:p w14:paraId="592E3162" w14:textId="77777777" w:rsidR="000A763A" w:rsidRDefault="000A763A">
      <w:pPr>
        <w:spacing w:before="1"/>
        <w:ind w:left="4" w:right="15"/>
        <w:jc w:val="center"/>
        <w:rPr>
          <w:b/>
          <w:spacing w:val="-2"/>
          <w:sz w:val="24"/>
          <w:szCs w:val="24"/>
          <w:u w:val="single"/>
        </w:rPr>
      </w:pPr>
    </w:p>
    <w:p w14:paraId="3C7DD557" w14:textId="77777777" w:rsidR="000A763A" w:rsidRDefault="000A763A">
      <w:pPr>
        <w:spacing w:before="1"/>
        <w:ind w:left="4" w:right="15"/>
        <w:jc w:val="center"/>
        <w:rPr>
          <w:b/>
          <w:spacing w:val="-2"/>
          <w:sz w:val="24"/>
          <w:szCs w:val="24"/>
          <w:u w:val="single"/>
        </w:rPr>
      </w:pPr>
    </w:p>
    <w:p w14:paraId="190B74B2" w14:textId="77777777" w:rsidR="000A763A" w:rsidRDefault="000A763A">
      <w:pPr>
        <w:spacing w:before="1"/>
        <w:ind w:left="4" w:right="15"/>
        <w:jc w:val="center"/>
        <w:rPr>
          <w:b/>
          <w:spacing w:val="-2"/>
          <w:sz w:val="24"/>
          <w:szCs w:val="24"/>
          <w:u w:val="single"/>
        </w:rPr>
      </w:pPr>
    </w:p>
    <w:p w14:paraId="7CBD99AD" w14:textId="77777777" w:rsidR="000A763A" w:rsidRDefault="000A763A">
      <w:pPr>
        <w:spacing w:before="1"/>
        <w:ind w:left="4" w:right="15"/>
        <w:jc w:val="center"/>
        <w:rPr>
          <w:b/>
          <w:spacing w:val="-2"/>
          <w:sz w:val="24"/>
          <w:szCs w:val="24"/>
          <w:u w:val="single"/>
        </w:rPr>
      </w:pPr>
    </w:p>
    <w:p w14:paraId="50194B25" w14:textId="77777777" w:rsidR="000A763A" w:rsidRDefault="000A763A">
      <w:pPr>
        <w:spacing w:before="1"/>
        <w:ind w:left="4" w:right="15"/>
        <w:jc w:val="center"/>
        <w:rPr>
          <w:b/>
          <w:spacing w:val="-2"/>
          <w:sz w:val="24"/>
          <w:szCs w:val="24"/>
          <w:u w:val="single"/>
        </w:rPr>
      </w:pPr>
    </w:p>
    <w:p w14:paraId="2F41A3E0" w14:textId="77777777" w:rsidR="000A763A" w:rsidRDefault="000A763A">
      <w:pPr>
        <w:spacing w:before="1"/>
        <w:ind w:left="4" w:right="15"/>
        <w:jc w:val="center"/>
        <w:rPr>
          <w:b/>
          <w:spacing w:val="-2"/>
          <w:sz w:val="24"/>
          <w:szCs w:val="24"/>
          <w:u w:val="single"/>
        </w:rPr>
      </w:pPr>
    </w:p>
    <w:p w14:paraId="09A30174" w14:textId="77777777" w:rsidR="000A763A" w:rsidRDefault="000A763A">
      <w:pPr>
        <w:spacing w:before="1"/>
        <w:ind w:left="4" w:right="15"/>
        <w:jc w:val="center"/>
        <w:rPr>
          <w:b/>
          <w:spacing w:val="-2"/>
          <w:sz w:val="24"/>
          <w:szCs w:val="24"/>
          <w:u w:val="single"/>
        </w:rPr>
      </w:pPr>
    </w:p>
    <w:p w14:paraId="127EB95E" w14:textId="77777777" w:rsidR="000A763A" w:rsidRDefault="000A763A">
      <w:pPr>
        <w:spacing w:before="1"/>
        <w:ind w:left="4" w:right="15"/>
        <w:jc w:val="center"/>
        <w:rPr>
          <w:b/>
          <w:spacing w:val="-2"/>
          <w:sz w:val="24"/>
          <w:szCs w:val="24"/>
          <w:u w:val="single"/>
        </w:rPr>
      </w:pPr>
    </w:p>
    <w:p w14:paraId="0BCC6F24" w14:textId="77777777" w:rsidR="000A763A" w:rsidRDefault="000A763A">
      <w:pPr>
        <w:spacing w:before="1"/>
        <w:ind w:left="4" w:right="15"/>
        <w:jc w:val="center"/>
        <w:rPr>
          <w:b/>
          <w:spacing w:val="-2"/>
          <w:sz w:val="24"/>
          <w:szCs w:val="24"/>
          <w:u w:val="single"/>
        </w:rPr>
      </w:pPr>
    </w:p>
    <w:p w14:paraId="23E02B12" w14:textId="77777777" w:rsidR="000A763A" w:rsidRDefault="000A763A">
      <w:pPr>
        <w:spacing w:before="1"/>
        <w:ind w:left="4" w:right="15"/>
        <w:jc w:val="center"/>
        <w:rPr>
          <w:b/>
          <w:spacing w:val="-2"/>
          <w:sz w:val="24"/>
          <w:szCs w:val="24"/>
          <w:u w:val="single"/>
        </w:rPr>
      </w:pPr>
    </w:p>
    <w:p w14:paraId="78B83A0D" w14:textId="77777777" w:rsidR="000A763A" w:rsidRDefault="000A763A">
      <w:pPr>
        <w:spacing w:before="1"/>
        <w:ind w:left="4" w:right="15"/>
        <w:jc w:val="center"/>
        <w:rPr>
          <w:b/>
          <w:spacing w:val="-2"/>
          <w:sz w:val="24"/>
          <w:szCs w:val="24"/>
          <w:u w:val="single"/>
        </w:rPr>
      </w:pPr>
    </w:p>
    <w:p w14:paraId="3A8E7800" w14:textId="77777777" w:rsidR="000A763A" w:rsidRDefault="000A763A">
      <w:pPr>
        <w:spacing w:before="1"/>
        <w:ind w:left="4" w:right="15"/>
        <w:jc w:val="center"/>
        <w:rPr>
          <w:b/>
          <w:spacing w:val="-2"/>
          <w:sz w:val="24"/>
          <w:szCs w:val="24"/>
          <w:u w:val="single"/>
        </w:rPr>
      </w:pPr>
    </w:p>
    <w:p w14:paraId="03BF221B" w14:textId="77777777" w:rsidR="000A763A" w:rsidRDefault="000A763A">
      <w:pPr>
        <w:spacing w:before="1"/>
        <w:ind w:left="4" w:right="15"/>
        <w:jc w:val="center"/>
        <w:rPr>
          <w:b/>
          <w:spacing w:val="-2"/>
          <w:sz w:val="24"/>
          <w:szCs w:val="24"/>
          <w:u w:val="single"/>
        </w:rPr>
      </w:pPr>
    </w:p>
    <w:p w14:paraId="578D78DF" w14:textId="77777777" w:rsidR="000A763A" w:rsidRDefault="000A763A">
      <w:pPr>
        <w:spacing w:before="1"/>
        <w:ind w:left="4" w:right="15"/>
        <w:jc w:val="center"/>
        <w:rPr>
          <w:b/>
          <w:spacing w:val="-2"/>
          <w:sz w:val="24"/>
          <w:szCs w:val="24"/>
          <w:u w:val="single"/>
        </w:rPr>
      </w:pPr>
    </w:p>
    <w:p w14:paraId="12F5AF65" w14:textId="77777777" w:rsidR="000A763A" w:rsidRDefault="000A763A">
      <w:pPr>
        <w:spacing w:before="1"/>
        <w:ind w:left="4" w:right="15"/>
        <w:jc w:val="center"/>
        <w:rPr>
          <w:b/>
          <w:spacing w:val="-2"/>
          <w:sz w:val="24"/>
          <w:szCs w:val="24"/>
          <w:u w:val="single"/>
        </w:rPr>
      </w:pPr>
    </w:p>
    <w:p w14:paraId="6B0D93CD" w14:textId="77777777" w:rsidR="000A763A" w:rsidRDefault="000A763A">
      <w:pPr>
        <w:spacing w:before="1"/>
        <w:ind w:left="4" w:right="15"/>
        <w:jc w:val="center"/>
        <w:rPr>
          <w:b/>
          <w:spacing w:val="-2"/>
          <w:sz w:val="24"/>
          <w:szCs w:val="24"/>
          <w:u w:val="single"/>
        </w:rPr>
      </w:pPr>
    </w:p>
    <w:p w14:paraId="34F2DF57" w14:textId="77777777" w:rsidR="000A763A" w:rsidRDefault="000A763A">
      <w:pPr>
        <w:spacing w:before="1"/>
        <w:ind w:left="4" w:right="15"/>
        <w:jc w:val="center"/>
        <w:rPr>
          <w:b/>
          <w:spacing w:val="-2"/>
          <w:sz w:val="24"/>
          <w:szCs w:val="24"/>
          <w:u w:val="single"/>
        </w:rPr>
      </w:pPr>
    </w:p>
    <w:p w14:paraId="0CD6743D" w14:textId="77777777" w:rsidR="000A763A" w:rsidRDefault="000A763A">
      <w:pPr>
        <w:spacing w:before="1"/>
        <w:ind w:left="4" w:right="15"/>
        <w:jc w:val="center"/>
        <w:rPr>
          <w:b/>
          <w:spacing w:val="-2"/>
          <w:sz w:val="24"/>
          <w:szCs w:val="24"/>
          <w:u w:val="single"/>
        </w:rPr>
      </w:pPr>
    </w:p>
    <w:p w14:paraId="1C3EF673" w14:textId="77777777" w:rsidR="000A763A" w:rsidRDefault="000A763A">
      <w:pPr>
        <w:spacing w:before="1"/>
        <w:ind w:left="4" w:right="15"/>
        <w:jc w:val="center"/>
        <w:rPr>
          <w:b/>
          <w:spacing w:val="-2"/>
          <w:sz w:val="24"/>
          <w:szCs w:val="24"/>
          <w:u w:val="single"/>
        </w:rPr>
      </w:pPr>
    </w:p>
    <w:p w14:paraId="27000B7D" w14:textId="77777777" w:rsidR="000A763A" w:rsidRDefault="000A763A">
      <w:pPr>
        <w:spacing w:before="1"/>
        <w:ind w:left="4" w:right="15"/>
        <w:jc w:val="center"/>
        <w:rPr>
          <w:b/>
          <w:spacing w:val="-2"/>
          <w:sz w:val="24"/>
          <w:szCs w:val="24"/>
          <w:u w:val="single"/>
        </w:rPr>
      </w:pPr>
    </w:p>
    <w:p w14:paraId="7E76D3B7" w14:textId="77777777" w:rsidR="000A763A" w:rsidRDefault="000A763A">
      <w:pPr>
        <w:spacing w:before="1"/>
        <w:ind w:left="4" w:right="15"/>
        <w:jc w:val="center"/>
        <w:rPr>
          <w:b/>
          <w:spacing w:val="-2"/>
          <w:sz w:val="24"/>
          <w:szCs w:val="24"/>
          <w:u w:val="single"/>
        </w:rPr>
      </w:pPr>
    </w:p>
    <w:p w14:paraId="6C2D2418" w14:textId="77777777" w:rsidR="000A763A" w:rsidRDefault="000A763A">
      <w:pPr>
        <w:spacing w:before="1"/>
        <w:ind w:left="4" w:right="15"/>
        <w:jc w:val="center"/>
        <w:rPr>
          <w:b/>
          <w:spacing w:val="-2"/>
          <w:sz w:val="24"/>
          <w:szCs w:val="24"/>
          <w:u w:val="single"/>
        </w:rPr>
      </w:pPr>
    </w:p>
    <w:p w14:paraId="7A1782C8" w14:textId="77777777" w:rsidR="007B7D18" w:rsidRPr="000A763A" w:rsidRDefault="007B7D18">
      <w:pPr>
        <w:pStyle w:val="BodyText"/>
        <w:spacing w:before="36"/>
        <w:rPr>
          <w:b/>
          <w:sz w:val="24"/>
          <w:szCs w:val="24"/>
        </w:rPr>
      </w:pPr>
    </w:p>
    <w:p w14:paraId="73011BC7" w14:textId="77777777" w:rsidR="007B7D18" w:rsidRPr="000A763A" w:rsidRDefault="00CE7CE5">
      <w:pPr>
        <w:pStyle w:val="Heading1"/>
        <w:numPr>
          <w:ilvl w:val="0"/>
          <w:numId w:val="8"/>
        </w:numPr>
        <w:tabs>
          <w:tab w:val="left" w:pos="820"/>
        </w:tabs>
        <w:ind w:left="820" w:hanging="720"/>
        <w:rPr>
          <w:sz w:val="24"/>
          <w:szCs w:val="24"/>
        </w:rPr>
      </w:pPr>
      <w:r w:rsidRPr="000A763A">
        <w:rPr>
          <w:spacing w:val="-2"/>
          <w:sz w:val="24"/>
          <w:szCs w:val="24"/>
        </w:rPr>
        <w:lastRenderedPageBreak/>
        <w:t>Introduction</w:t>
      </w:r>
    </w:p>
    <w:p w14:paraId="0C939B81" w14:textId="77777777" w:rsidR="007B7D18" w:rsidRPr="000A763A" w:rsidRDefault="007B7D18">
      <w:pPr>
        <w:pStyle w:val="BodyText"/>
        <w:spacing w:before="36"/>
        <w:rPr>
          <w:b/>
          <w:sz w:val="24"/>
          <w:szCs w:val="24"/>
        </w:rPr>
      </w:pPr>
    </w:p>
    <w:p w14:paraId="15C1613C" w14:textId="77777777" w:rsidR="007B7D18" w:rsidRPr="000A763A" w:rsidRDefault="00CE7CE5">
      <w:pPr>
        <w:pStyle w:val="ListParagraph"/>
        <w:numPr>
          <w:ilvl w:val="1"/>
          <w:numId w:val="8"/>
        </w:numPr>
        <w:tabs>
          <w:tab w:val="left" w:pos="821"/>
        </w:tabs>
        <w:spacing w:before="1" w:line="259" w:lineRule="auto"/>
        <w:ind w:right="120"/>
        <w:jc w:val="both"/>
        <w:rPr>
          <w:sz w:val="24"/>
          <w:szCs w:val="24"/>
        </w:rPr>
      </w:pPr>
      <w:r w:rsidRPr="000A763A">
        <w:rPr>
          <w:sz w:val="24"/>
          <w:szCs w:val="24"/>
        </w:rPr>
        <w:t>This policy on the Nomination and Remuneration of Directors, Key Managerial Personnel and Senior Management Personnel has been formulated by the Nomination and Remuneration Committee and approved by the Board of Directors (“</w:t>
      </w:r>
      <w:r w:rsidRPr="000A763A">
        <w:rPr>
          <w:b/>
          <w:sz w:val="24"/>
          <w:szCs w:val="24"/>
        </w:rPr>
        <w:t>Policy</w:t>
      </w:r>
      <w:r w:rsidRPr="000A763A">
        <w:rPr>
          <w:sz w:val="24"/>
          <w:szCs w:val="24"/>
        </w:rPr>
        <w:t>”).</w:t>
      </w:r>
    </w:p>
    <w:p w14:paraId="36BBE535" w14:textId="77777777" w:rsidR="007B7D18" w:rsidRPr="000A763A" w:rsidRDefault="007B7D18">
      <w:pPr>
        <w:pStyle w:val="BodyText"/>
        <w:spacing w:before="22"/>
        <w:rPr>
          <w:sz w:val="24"/>
          <w:szCs w:val="24"/>
        </w:rPr>
      </w:pPr>
    </w:p>
    <w:p w14:paraId="6154F4C0" w14:textId="77777777" w:rsidR="007B7D18" w:rsidRPr="000A763A" w:rsidRDefault="00CE7CE5">
      <w:pPr>
        <w:pStyle w:val="ListParagraph"/>
        <w:numPr>
          <w:ilvl w:val="1"/>
          <w:numId w:val="8"/>
        </w:numPr>
        <w:tabs>
          <w:tab w:val="left" w:pos="821"/>
        </w:tabs>
        <w:spacing w:line="259" w:lineRule="auto"/>
        <w:ind w:right="112"/>
        <w:jc w:val="both"/>
        <w:rPr>
          <w:sz w:val="24"/>
          <w:szCs w:val="24"/>
        </w:rPr>
      </w:pPr>
      <w:r w:rsidRPr="000A763A">
        <w:rPr>
          <w:sz w:val="24"/>
          <w:szCs w:val="24"/>
        </w:rPr>
        <w:t>This Policy is guided by the principles and objectives as enumerated in Section 178 (3) of the Companies</w:t>
      </w:r>
      <w:r w:rsidRPr="000A763A">
        <w:rPr>
          <w:spacing w:val="-2"/>
          <w:sz w:val="24"/>
          <w:szCs w:val="24"/>
        </w:rPr>
        <w:t xml:space="preserve"> </w:t>
      </w:r>
      <w:r w:rsidRPr="000A763A">
        <w:rPr>
          <w:sz w:val="24"/>
          <w:szCs w:val="24"/>
        </w:rPr>
        <w:t>Act, 2013</w:t>
      </w:r>
      <w:r w:rsidRPr="000A763A">
        <w:rPr>
          <w:spacing w:val="-11"/>
          <w:sz w:val="24"/>
          <w:szCs w:val="24"/>
        </w:rPr>
        <w:t xml:space="preserve"> </w:t>
      </w:r>
      <w:r w:rsidRPr="000A763A">
        <w:rPr>
          <w:sz w:val="24"/>
          <w:szCs w:val="24"/>
        </w:rPr>
        <w:t>and</w:t>
      </w:r>
      <w:r w:rsidRPr="000A763A">
        <w:rPr>
          <w:spacing w:val="-6"/>
          <w:sz w:val="24"/>
          <w:szCs w:val="24"/>
        </w:rPr>
        <w:t xml:space="preserve"> </w:t>
      </w:r>
      <w:r w:rsidRPr="000A763A">
        <w:rPr>
          <w:sz w:val="24"/>
          <w:szCs w:val="24"/>
        </w:rPr>
        <w:t>the</w:t>
      </w:r>
      <w:r w:rsidRPr="000A763A">
        <w:rPr>
          <w:spacing w:val="-8"/>
          <w:sz w:val="24"/>
          <w:szCs w:val="24"/>
        </w:rPr>
        <w:t xml:space="preserve"> </w:t>
      </w:r>
      <w:r w:rsidRPr="000A763A">
        <w:rPr>
          <w:sz w:val="24"/>
          <w:szCs w:val="24"/>
        </w:rPr>
        <w:t>rules made</w:t>
      </w:r>
      <w:r w:rsidRPr="000A763A">
        <w:rPr>
          <w:spacing w:val="-8"/>
          <w:sz w:val="24"/>
          <w:szCs w:val="24"/>
        </w:rPr>
        <w:t xml:space="preserve"> </w:t>
      </w:r>
      <w:r w:rsidRPr="000A763A">
        <w:rPr>
          <w:sz w:val="24"/>
          <w:szCs w:val="24"/>
        </w:rPr>
        <w:t>thereunder, each</w:t>
      </w:r>
      <w:r w:rsidRPr="000A763A">
        <w:rPr>
          <w:spacing w:val="-6"/>
          <w:sz w:val="24"/>
          <w:szCs w:val="24"/>
        </w:rPr>
        <w:t xml:space="preserve"> </w:t>
      </w:r>
      <w:r w:rsidRPr="000A763A">
        <w:rPr>
          <w:sz w:val="24"/>
          <w:szCs w:val="24"/>
        </w:rPr>
        <w:t>as</w:t>
      </w:r>
      <w:r w:rsidRPr="000A763A">
        <w:rPr>
          <w:spacing w:val="-6"/>
          <w:sz w:val="24"/>
          <w:szCs w:val="24"/>
        </w:rPr>
        <w:t xml:space="preserve"> </w:t>
      </w:r>
      <w:r w:rsidRPr="000A763A">
        <w:rPr>
          <w:sz w:val="24"/>
          <w:szCs w:val="24"/>
        </w:rPr>
        <w:t>amended</w:t>
      </w:r>
      <w:r w:rsidRPr="000A763A">
        <w:rPr>
          <w:spacing w:val="-6"/>
          <w:sz w:val="24"/>
          <w:szCs w:val="24"/>
        </w:rPr>
        <w:t xml:space="preserve"> </w:t>
      </w:r>
      <w:r w:rsidRPr="000A763A">
        <w:rPr>
          <w:sz w:val="24"/>
          <w:szCs w:val="24"/>
        </w:rPr>
        <w:t>(the</w:t>
      </w:r>
      <w:r w:rsidRPr="000A763A">
        <w:rPr>
          <w:spacing w:val="-1"/>
          <w:sz w:val="24"/>
          <w:szCs w:val="24"/>
        </w:rPr>
        <w:t xml:space="preserve"> </w:t>
      </w:r>
      <w:r w:rsidRPr="000A763A">
        <w:rPr>
          <w:sz w:val="24"/>
          <w:szCs w:val="24"/>
        </w:rPr>
        <w:t>“</w:t>
      </w:r>
      <w:r w:rsidRPr="000A763A">
        <w:rPr>
          <w:b/>
          <w:sz w:val="24"/>
          <w:szCs w:val="24"/>
        </w:rPr>
        <w:t>Act</w:t>
      </w:r>
      <w:r w:rsidRPr="000A763A">
        <w:rPr>
          <w:sz w:val="24"/>
          <w:szCs w:val="24"/>
        </w:rPr>
        <w:t>”)</w:t>
      </w:r>
      <w:r w:rsidRPr="000A763A">
        <w:rPr>
          <w:spacing w:val="-4"/>
          <w:sz w:val="24"/>
          <w:szCs w:val="24"/>
        </w:rPr>
        <w:t xml:space="preserve"> </w:t>
      </w:r>
      <w:r w:rsidRPr="000A763A">
        <w:rPr>
          <w:sz w:val="24"/>
          <w:szCs w:val="24"/>
        </w:rPr>
        <w:t>and</w:t>
      </w:r>
      <w:r w:rsidRPr="000A763A">
        <w:rPr>
          <w:spacing w:val="-6"/>
          <w:sz w:val="24"/>
          <w:szCs w:val="24"/>
        </w:rPr>
        <w:t xml:space="preserve"> </w:t>
      </w:r>
      <w:r w:rsidRPr="000A763A">
        <w:rPr>
          <w:sz w:val="24"/>
          <w:szCs w:val="24"/>
        </w:rPr>
        <w:t>Regulation 19 read with Part D of Schedule II of the Securities and Exchange Board of India (Listing Obligations and Disclosure Requirements) Regulations, 2015, as amended (“</w:t>
      </w:r>
      <w:r w:rsidRPr="000A763A">
        <w:rPr>
          <w:b/>
          <w:sz w:val="24"/>
          <w:szCs w:val="24"/>
        </w:rPr>
        <w:t>SEBI Listing Regulations</w:t>
      </w:r>
      <w:r w:rsidRPr="000A763A">
        <w:rPr>
          <w:sz w:val="24"/>
          <w:szCs w:val="24"/>
        </w:rPr>
        <w:t>”), to ensure reasonableness and sufficiency of remuneration to attract, retain and motivate competent resources, a clear relationship of remuneration to performance and a balance between</w:t>
      </w:r>
      <w:r w:rsidRPr="000A763A">
        <w:rPr>
          <w:spacing w:val="-4"/>
          <w:sz w:val="24"/>
          <w:szCs w:val="24"/>
        </w:rPr>
        <w:t xml:space="preserve"> </w:t>
      </w:r>
      <w:r w:rsidRPr="000A763A">
        <w:rPr>
          <w:sz w:val="24"/>
          <w:szCs w:val="24"/>
        </w:rPr>
        <w:t>rewarding</w:t>
      </w:r>
      <w:r w:rsidRPr="000A763A">
        <w:rPr>
          <w:spacing w:val="-9"/>
          <w:sz w:val="24"/>
          <w:szCs w:val="24"/>
        </w:rPr>
        <w:t xml:space="preserve"> </w:t>
      </w:r>
      <w:r w:rsidRPr="000A763A">
        <w:rPr>
          <w:sz w:val="24"/>
          <w:szCs w:val="24"/>
        </w:rPr>
        <w:t>short</w:t>
      </w:r>
      <w:r w:rsidRPr="000A763A">
        <w:rPr>
          <w:spacing w:val="-3"/>
          <w:sz w:val="24"/>
          <w:szCs w:val="24"/>
        </w:rPr>
        <w:t xml:space="preserve"> </w:t>
      </w:r>
      <w:r w:rsidRPr="000A763A">
        <w:rPr>
          <w:sz w:val="24"/>
          <w:szCs w:val="24"/>
        </w:rPr>
        <w:t>and</w:t>
      </w:r>
      <w:r w:rsidRPr="000A763A">
        <w:rPr>
          <w:spacing w:val="-4"/>
          <w:sz w:val="24"/>
          <w:szCs w:val="24"/>
        </w:rPr>
        <w:t xml:space="preserve"> </w:t>
      </w:r>
      <w:r w:rsidRPr="000A763A">
        <w:rPr>
          <w:sz w:val="24"/>
          <w:szCs w:val="24"/>
        </w:rPr>
        <w:t>long-term</w:t>
      </w:r>
      <w:r w:rsidRPr="000A763A">
        <w:rPr>
          <w:spacing w:val="-12"/>
          <w:sz w:val="24"/>
          <w:szCs w:val="24"/>
        </w:rPr>
        <w:t xml:space="preserve"> </w:t>
      </w:r>
      <w:r w:rsidRPr="000A763A">
        <w:rPr>
          <w:sz w:val="24"/>
          <w:szCs w:val="24"/>
        </w:rPr>
        <w:t>performance</w:t>
      </w:r>
      <w:r w:rsidRPr="000A763A">
        <w:rPr>
          <w:spacing w:val="-4"/>
          <w:sz w:val="24"/>
          <w:szCs w:val="24"/>
        </w:rPr>
        <w:t xml:space="preserve"> </w:t>
      </w:r>
      <w:r w:rsidRPr="000A763A">
        <w:rPr>
          <w:sz w:val="24"/>
          <w:szCs w:val="24"/>
        </w:rPr>
        <w:t>of the</w:t>
      </w:r>
      <w:r w:rsidRPr="000A763A">
        <w:rPr>
          <w:spacing w:val="-10"/>
          <w:sz w:val="24"/>
          <w:szCs w:val="24"/>
        </w:rPr>
        <w:t xml:space="preserve"> </w:t>
      </w:r>
      <w:r w:rsidRPr="000A763A">
        <w:rPr>
          <w:sz w:val="24"/>
          <w:szCs w:val="24"/>
        </w:rPr>
        <w:t>Company.</w:t>
      </w:r>
      <w:r w:rsidRPr="000A763A">
        <w:rPr>
          <w:spacing w:val="-1"/>
          <w:sz w:val="24"/>
          <w:szCs w:val="24"/>
        </w:rPr>
        <w:t xml:space="preserve"> </w:t>
      </w:r>
      <w:r w:rsidRPr="000A763A">
        <w:rPr>
          <w:sz w:val="24"/>
          <w:szCs w:val="24"/>
        </w:rPr>
        <w:t>The</w:t>
      </w:r>
      <w:r w:rsidRPr="000A763A">
        <w:rPr>
          <w:spacing w:val="-10"/>
          <w:sz w:val="24"/>
          <w:szCs w:val="24"/>
        </w:rPr>
        <w:t xml:space="preserve"> </w:t>
      </w:r>
      <w:r w:rsidRPr="000A763A">
        <w:rPr>
          <w:sz w:val="24"/>
          <w:szCs w:val="24"/>
        </w:rPr>
        <w:t>Board</w:t>
      </w:r>
      <w:r w:rsidRPr="000A763A">
        <w:rPr>
          <w:spacing w:val="-8"/>
          <w:sz w:val="24"/>
          <w:szCs w:val="24"/>
        </w:rPr>
        <w:t xml:space="preserve"> </w:t>
      </w:r>
      <w:r w:rsidRPr="000A763A">
        <w:rPr>
          <w:sz w:val="24"/>
          <w:szCs w:val="24"/>
        </w:rPr>
        <w:t>has</w:t>
      </w:r>
      <w:r w:rsidRPr="000A763A">
        <w:rPr>
          <w:spacing w:val="-3"/>
          <w:sz w:val="24"/>
          <w:szCs w:val="24"/>
        </w:rPr>
        <w:t xml:space="preserve"> </w:t>
      </w:r>
      <w:r w:rsidRPr="000A763A">
        <w:rPr>
          <w:sz w:val="24"/>
          <w:szCs w:val="24"/>
        </w:rPr>
        <w:t>constituted</w:t>
      </w:r>
      <w:r w:rsidRPr="000A763A">
        <w:rPr>
          <w:spacing w:val="-8"/>
          <w:sz w:val="24"/>
          <w:szCs w:val="24"/>
        </w:rPr>
        <w:t xml:space="preserve"> </w:t>
      </w:r>
      <w:r w:rsidRPr="000A763A">
        <w:rPr>
          <w:sz w:val="24"/>
          <w:szCs w:val="24"/>
        </w:rPr>
        <w:t>a nomination and remuneration committee</w:t>
      </w:r>
      <w:r w:rsidRPr="000A763A">
        <w:rPr>
          <w:spacing w:val="-2"/>
          <w:sz w:val="24"/>
          <w:szCs w:val="24"/>
        </w:rPr>
        <w:t xml:space="preserve"> </w:t>
      </w:r>
      <w:r w:rsidRPr="000A763A">
        <w:rPr>
          <w:sz w:val="24"/>
          <w:szCs w:val="24"/>
        </w:rPr>
        <w:t>(the</w:t>
      </w:r>
      <w:r w:rsidRPr="000A763A">
        <w:rPr>
          <w:spacing w:val="-2"/>
          <w:sz w:val="24"/>
          <w:szCs w:val="24"/>
        </w:rPr>
        <w:t xml:space="preserve"> </w:t>
      </w:r>
      <w:r w:rsidRPr="000A763A">
        <w:rPr>
          <w:sz w:val="24"/>
          <w:szCs w:val="24"/>
        </w:rPr>
        <w:t>“</w:t>
      </w:r>
      <w:r w:rsidRPr="000A763A">
        <w:rPr>
          <w:b/>
          <w:sz w:val="24"/>
          <w:szCs w:val="24"/>
        </w:rPr>
        <w:t>NR Committee</w:t>
      </w:r>
      <w:r w:rsidRPr="000A763A">
        <w:rPr>
          <w:sz w:val="24"/>
          <w:szCs w:val="24"/>
        </w:rPr>
        <w:t>”) which is in compliance with the requirements of the Companies Act, 2013</w:t>
      </w:r>
    </w:p>
    <w:p w14:paraId="133E4311" w14:textId="77777777" w:rsidR="007B7D18" w:rsidRPr="000A763A" w:rsidRDefault="007B7D18">
      <w:pPr>
        <w:pStyle w:val="BodyText"/>
        <w:spacing w:before="19"/>
        <w:rPr>
          <w:sz w:val="24"/>
          <w:szCs w:val="24"/>
        </w:rPr>
      </w:pPr>
    </w:p>
    <w:p w14:paraId="569FAA6E" w14:textId="77777777" w:rsidR="007B7D18" w:rsidRPr="000A763A" w:rsidRDefault="00CE7CE5">
      <w:pPr>
        <w:pStyle w:val="Heading1"/>
        <w:numPr>
          <w:ilvl w:val="0"/>
          <w:numId w:val="8"/>
        </w:numPr>
        <w:tabs>
          <w:tab w:val="left" w:pos="820"/>
        </w:tabs>
        <w:spacing w:before="1"/>
        <w:ind w:left="820" w:hanging="720"/>
        <w:rPr>
          <w:sz w:val="24"/>
          <w:szCs w:val="24"/>
        </w:rPr>
      </w:pPr>
      <w:r w:rsidRPr="000A763A">
        <w:rPr>
          <w:sz w:val="24"/>
          <w:szCs w:val="24"/>
        </w:rPr>
        <w:t>Objectives</w:t>
      </w:r>
      <w:r w:rsidRPr="000A763A">
        <w:rPr>
          <w:spacing w:val="-2"/>
          <w:sz w:val="24"/>
          <w:szCs w:val="24"/>
        </w:rPr>
        <w:t xml:space="preserve"> </w:t>
      </w:r>
      <w:r w:rsidRPr="000A763A">
        <w:rPr>
          <w:sz w:val="24"/>
          <w:szCs w:val="24"/>
        </w:rPr>
        <w:t>of</w:t>
      </w:r>
      <w:r w:rsidRPr="000A763A">
        <w:rPr>
          <w:spacing w:val="-8"/>
          <w:sz w:val="24"/>
          <w:szCs w:val="24"/>
        </w:rPr>
        <w:t xml:space="preserve"> </w:t>
      </w:r>
      <w:r w:rsidRPr="000A763A">
        <w:rPr>
          <w:sz w:val="24"/>
          <w:szCs w:val="24"/>
        </w:rPr>
        <w:t>the</w:t>
      </w:r>
      <w:r w:rsidRPr="000A763A">
        <w:rPr>
          <w:spacing w:val="-4"/>
          <w:sz w:val="24"/>
          <w:szCs w:val="24"/>
        </w:rPr>
        <w:t xml:space="preserve"> </w:t>
      </w:r>
      <w:r w:rsidRPr="000A763A">
        <w:rPr>
          <w:sz w:val="24"/>
          <w:szCs w:val="24"/>
        </w:rPr>
        <w:t>NR</w:t>
      </w:r>
      <w:r w:rsidRPr="000A763A">
        <w:rPr>
          <w:spacing w:val="-2"/>
          <w:sz w:val="24"/>
          <w:szCs w:val="24"/>
        </w:rPr>
        <w:t xml:space="preserve"> Committee</w:t>
      </w:r>
    </w:p>
    <w:p w14:paraId="465A3433" w14:textId="77777777" w:rsidR="007B7D18" w:rsidRPr="000A763A" w:rsidRDefault="007B7D18">
      <w:pPr>
        <w:pStyle w:val="BodyText"/>
        <w:spacing w:before="36"/>
        <w:rPr>
          <w:b/>
          <w:sz w:val="24"/>
          <w:szCs w:val="24"/>
        </w:rPr>
      </w:pPr>
    </w:p>
    <w:p w14:paraId="0D915422" w14:textId="77777777" w:rsidR="007B7D18" w:rsidRPr="000A763A" w:rsidRDefault="00CE7CE5">
      <w:pPr>
        <w:pStyle w:val="BodyText"/>
        <w:ind w:left="821"/>
        <w:rPr>
          <w:sz w:val="24"/>
          <w:szCs w:val="24"/>
        </w:rPr>
      </w:pPr>
      <w:r w:rsidRPr="000A763A">
        <w:rPr>
          <w:sz w:val="24"/>
          <w:szCs w:val="24"/>
        </w:rPr>
        <w:t>The</w:t>
      </w:r>
      <w:r w:rsidRPr="000A763A">
        <w:rPr>
          <w:spacing w:val="-9"/>
          <w:sz w:val="24"/>
          <w:szCs w:val="24"/>
        </w:rPr>
        <w:t xml:space="preserve"> </w:t>
      </w:r>
      <w:r w:rsidRPr="000A763A">
        <w:rPr>
          <w:sz w:val="24"/>
          <w:szCs w:val="24"/>
        </w:rPr>
        <w:t>NR</w:t>
      </w:r>
      <w:r w:rsidRPr="000A763A">
        <w:rPr>
          <w:spacing w:val="-2"/>
          <w:sz w:val="24"/>
          <w:szCs w:val="24"/>
        </w:rPr>
        <w:t xml:space="preserve"> </w:t>
      </w:r>
      <w:r w:rsidRPr="000A763A">
        <w:rPr>
          <w:sz w:val="24"/>
          <w:szCs w:val="24"/>
        </w:rPr>
        <w:t>Committee</w:t>
      </w:r>
      <w:r w:rsidRPr="000A763A">
        <w:rPr>
          <w:spacing w:val="-8"/>
          <w:sz w:val="24"/>
          <w:szCs w:val="24"/>
        </w:rPr>
        <w:t xml:space="preserve"> </w:t>
      </w:r>
      <w:r w:rsidRPr="000A763A">
        <w:rPr>
          <w:spacing w:val="-2"/>
          <w:sz w:val="24"/>
          <w:szCs w:val="24"/>
        </w:rPr>
        <w:t>shall:</w:t>
      </w:r>
    </w:p>
    <w:p w14:paraId="1B555A65" w14:textId="77777777" w:rsidR="007B7D18" w:rsidRPr="000A763A" w:rsidRDefault="007B7D18">
      <w:pPr>
        <w:pStyle w:val="BodyText"/>
        <w:spacing w:before="41"/>
        <w:rPr>
          <w:sz w:val="24"/>
          <w:szCs w:val="24"/>
        </w:rPr>
      </w:pPr>
    </w:p>
    <w:p w14:paraId="34799774" w14:textId="77777777" w:rsidR="007B7D18" w:rsidRPr="000A763A" w:rsidRDefault="00CE7CE5" w:rsidP="000A763A">
      <w:pPr>
        <w:pStyle w:val="ListParagraph"/>
        <w:numPr>
          <w:ilvl w:val="0"/>
          <w:numId w:val="7"/>
        </w:numPr>
        <w:tabs>
          <w:tab w:val="left" w:pos="819"/>
          <w:tab w:val="left" w:pos="821"/>
        </w:tabs>
        <w:spacing w:before="1" w:line="259" w:lineRule="auto"/>
        <w:ind w:right="113" w:firstLine="30"/>
        <w:jc w:val="both"/>
        <w:rPr>
          <w:sz w:val="24"/>
          <w:szCs w:val="24"/>
        </w:rPr>
      </w:pPr>
      <w:r w:rsidRPr="000A763A">
        <w:rPr>
          <w:sz w:val="24"/>
          <w:szCs w:val="24"/>
        </w:rPr>
        <w:t>Formulate the criteria for determining qualifications, positive attributes and independence of a director and recommend to the Board a policy relating to the remuneration of Directors, Key Managerial Personnel and other employees.</w:t>
      </w:r>
    </w:p>
    <w:p w14:paraId="37B410E9" w14:textId="77777777" w:rsidR="007B7D18" w:rsidRPr="000A763A" w:rsidRDefault="007B7D18">
      <w:pPr>
        <w:pStyle w:val="BodyText"/>
        <w:spacing w:before="17"/>
        <w:rPr>
          <w:sz w:val="24"/>
          <w:szCs w:val="24"/>
        </w:rPr>
      </w:pPr>
    </w:p>
    <w:p w14:paraId="11F99755" w14:textId="77777777" w:rsidR="007B7D18" w:rsidRPr="000A763A" w:rsidRDefault="00CE7CE5" w:rsidP="000A763A">
      <w:pPr>
        <w:pStyle w:val="ListParagraph"/>
        <w:numPr>
          <w:ilvl w:val="0"/>
          <w:numId w:val="7"/>
        </w:numPr>
        <w:tabs>
          <w:tab w:val="left" w:pos="819"/>
          <w:tab w:val="left" w:pos="821"/>
        </w:tabs>
        <w:spacing w:before="1" w:line="259" w:lineRule="auto"/>
        <w:ind w:right="113" w:firstLine="30"/>
        <w:jc w:val="both"/>
        <w:rPr>
          <w:sz w:val="24"/>
          <w:szCs w:val="24"/>
        </w:rPr>
      </w:pPr>
      <w:r w:rsidRPr="000A763A">
        <w:rPr>
          <w:sz w:val="24"/>
          <w:szCs w:val="24"/>
        </w:rPr>
        <w:t>Formulate the criteria for evaluation of performance of Independent Directors and the Board of Directors.</w:t>
      </w:r>
    </w:p>
    <w:p w14:paraId="2F2F65CE" w14:textId="77777777" w:rsidR="007B7D18" w:rsidRPr="000A763A" w:rsidRDefault="007B7D18">
      <w:pPr>
        <w:pStyle w:val="BodyText"/>
        <w:spacing w:before="21"/>
        <w:rPr>
          <w:sz w:val="24"/>
          <w:szCs w:val="24"/>
        </w:rPr>
      </w:pPr>
    </w:p>
    <w:p w14:paraId="48616614" w14:textId="77777777" w:rsidR="007B7D18" w:rsidRPr="000A763A" w:rsidRDefault="00CE7CE5" w:rsidP="000A763A">
      <w:pPr>
        <w:pStyle w:val="ListParagraph"/>
        <w:numPr>
          <w:ilvl w:val="0"/>
          <w:numId w:val="7"/>
        </w:numPr>
        <w:tabs>
          <w:tab w:val="left" w:pos="819"/>
          <w:tab w:val="left" w:pos="821"/>
        </w:tabs>
        <w:spacing w:before="1" w:line="259" w:lineRule="auto"/>
        <w:ind w:right="113" w:firstLine="30"/>
        <w:jc w:val="both"/>
        <w:rPr>
          <w:sz w:val="24"/>
          <w:szCs w:val="24"/>
        </w:rPr>
      </w:pPr>
      <w:r w:rsidRPr="000A763A">
        <w:rPr>
          <w:sz w:val="24"/>
          <w:szCs w:val="24"/>
        </w:rPr>
        <w:t>Identify</w:t>
      </w:r>
      <w:r w:rsidRPr="000A763A">
        <w:rPr>
          <w:spacing w:val="-6"/>
          <w:sz w:val="24"/>
          <w:szCs w:val="24"/>
        </w:rPr>
        <w:t xml:space="preserve"> </w:t>
      </w:r>
      <w:r w:rsidRPr="000A763A">
        <w:rPr>
          <w:sz w:val="24"/>
          <w:szCs w:val="24"/>
        </w:rPr>
        <w:t>persons who</w:t>
      </w:r>
      <w:r w:rsidRPr="000A763A">
        <w:rPr>
          <w:spacing w:val="-6"/>
          <w:sz w:val="24"/>
          <w:szCs w:val="24"/>
        </w:rPr>
        <w:t xml:space="preserve"> </w:t>
      </w:r>
      <w:r w:rsidRPr="000A763A">
        <w:rPr>
          <w:sz w:val="24"/>
          <w:szCs w:val="24"/>
        </w:rPr>
        <w:t>are</w:t>
      </w:r>
      <w:r w:rsidRPr="000A763A">
        <w:rPr>
          <w:spacing w:val="-7"/>
          <w:sz w:val="24"/>
          <w:szCs w:val="24"/>
        </w:rPr>
        <w:t xml:space="preserve"> </w:t>
      </w:r>
      <w:r w:rsidRPr="000A763A">
        <w:rPr>
          <w:sz w:val="24"/>
          <w:szCs w:val="24"/>
        </w:rPr>
        <w:t>qualified</w:t>
      </w:r>
      <w:r w:rsidRPr="000A763A">
        <w:rPr>
          <w:spacing w:val="-6"/>
          <w:sz w:val="24"/>
          <w:szCs w:val="24"/>
        </w:rPr>
        <w:t xml:space="preserve"> </w:t>
      </w:r>
      <w:r w:rsidRPr="000A763A">
        <w:rPr>
          <w:sz w:val="24"/>
          <w:szCs w:val="24"/>
        </w:rPr>
        <w:t>to</w:t>
      </w:r>
      <w:r w:rsidRPr="000A763A">
        <w:rPr>
          <w:spacing w:val="-6"/>
          <w:sz w:val="24"/>
          <w:szCs w:val="24"/>
        </w:rPr>
        <w:t xml:space="preserve"> </w:t>
      </w:r>
      <w:r w:rsidRPr="000A763A">
        <w:rPr>
          <w:sz w:val="24"/>
          <w:szCs w:val="24"/>
        </w:rPr>
        <w:t>become</w:t>
      </w:r>
      <w:r w:rsidRPr="000A763A">
        <w:rPr>
          <w:spacing w:val="-3"/>
          <w:sz w:val="24"/>
          <w:szCs w:val="24"/>
        </w:rPr>
        <w:t xml:space="preserve"> </w:t>
      </w:r>
      <w:r w:rsidRPr="000A763A">
        <w:rPr>
          <w:sz w:val="24"/>
          <w:szCs w:val="24"/>
        </w:rPr>
        <w:t>Directors</w:t>
      </w:r>
      <w:r w:rsidRPr="000A763A">
        <w:rPr>
          <w:spacing w:val="-5"/>
          <w:sz w:val="24"/>
          <w:szCs w:val="24"/>
        </w:rPr>
        <w:t xml:space="preserve"> </w:t>
      </w:r>
      <w:r w:rsidRPr="000A763A">
        <w:rPr>
          <w:sz w:val="24"/>
          <w:szCs w:val="24"/>
        </w:rPr>
        <w:t>and</w:t>
      </w:r>
      <w:r w:rsidRPr="000A763A">
        <w:rPr>
          <w:spacing w:val="-6"/>
          <w:sz w:val="24"/>
          <w:szCs w:val="24"/>
        </w:rPr>
        <w:t xml:space="preserve"> </w:t>
      </w:r>
      <w:r w:rsidRPr="000A763A">
        <w:rPr>
          <w:sz w:val="24"/>
          <w:szCs w:val="24"/>
        </w:rPr>
        <w:t>persons</w:t>
      </w:r>
      <w:r w:rsidRPr="000A763A">
        <w:rPr>
          <w:spacing w:val="-1"/>
          <w:sz w:val="24"/>
          <w:szCs w:val="24"/>
        </w:rPr>
        <w:t xml:space="preserve"> </w:t>
      </w:r>
      <w:r w:rsidRPr="000A763A">
        <w:rPr>
          <w:sz w:val="24"/>
          <w:szCs w:val="24"/>
        </w:rPr>
        <w:t>who</w:t>
      </w:r>
      <w:r w:rsidRPr="000A763A">
        <w:rPr>
          <w:spacing w:val="-6"/>
          <w:sz w:val="24"/>
          <w:szCs w:val="24"/>
        </w:rPr>
        <w:t xml:space="preserve"> </w:t>
      </w:r>
      <w:r w:rsidRPr="000A763A">
        <w:rPr>
          <w:sz w:val="24"/>
          <w:szCs w:val="24"/>
        </w:rPr>
        <w:t>may</w:t>
      </w:r>
      <w:r w:rsidRPr="000A763A">
        <w:rPr>
          <w:spacing w:val="-6"/>
          <w:sz w:val="24"/>
          <w:szCs w:val="24"/>
        </w:rPr>
        <w:t xml:space="preserve"> </w:t>
      </w:r>
      <w:r w:rsidRPr="000A763A">
        <w:rPr>
          <w:sz w:val="24"/>
          <w:szCs w:val="24"/>
        </w:rPr>
        <w:t>be</w:t>
      </w:r>
      <w:r w:rsidRPr="000A763A">
        <w:rPr>
          <w:spacing w:val="-7"/>
          <w:sz w:val="24"/>
          <w:szCs w:val="24"/>
        </w:rPr>
        <w:t xml:space="preserve"> </w:t>
      </w:r>
      <w:r w:rsidRPr="000A763A">
        <w:rPr>
          <w:sz w:val="24"/>
          <w:szCs w:val="24"/>
        </w:rPr>
        <w:t>appointed</w:t>
      </w:r>
      <w:r w:rsidRPr="000A763A">
        <w:rPr>
          <w:spacing w:val="-6"/>
          <w:sz w:val="24"/>
          <w:szCs w:val="24"/>
        </w:rPr>
        <w:t xml:space="preserve"> </w:t>
      </w:r>
      <w:r w:rsidRPr="000A763A">
        <w:rPr>
          <w:sz w:val="24"/>
          <w:szCs w:val="24"/>
        </w:rPr>
        <w:t>in</w:t>
      </w:r>
      <w:r w:rsidRPr="000A763A">
        <w:rPr>
          <w:spacing w:val="-6"/>
          <w:sz w:val="24"/>
          <w:szCs w:val="24"/>
        </w:rPr>
        <w:t xml:space="preserve"> </w:t>
      </w:r>
      <w:r w:rsidRPr="000A763A">
        <w:rPr>
          <w:sz w:val="24"/>
          <w:szCs w:val="24"/>
        </w:rPr>
        <w:t xml:space="preserve">Key Managerial and Senior Management positions in accordance with the criteria laid down in this </w:t>
      </w:r>
      <w:r w:rsidRPr="000A763A">
        <w:rPr>
          <w:spacing w:val="-2"/>
          <w:sz w:val="24"/>
          <w:szCs w:val="24"/>
        </w:rPr>
        <w:t>policy.</w:t>
      </w:r>
    </w:p>
    <w:p w14:paraId="5B95E9BA" w14:textId="77777777" w:rsidR="007B7D18" w:rsidRPr="000A763A" w:rsidRDefault="007B7D18">
      <w:pPr>
        <w:pStyle w:val="BodyText"/>
        <w:spacing w:before="23"/>
        <w:rPr>
          <w:sz w:val="24"/>
          <w:szCs w:val="24"/>
        </w:rPr>
      </w:pPr>
    </w:p>
    <w:p w14:paraId="213463F5" w14:textId="77777777" w:rsidR="007B7D18" w:rsidRPr="000A763A" w:rsidRDefault="00CE7CE5" w:rsidP="000A763A">
      <w:pPr>
        <w:pStyle w:val="ListParagraph"/>
        <w:numPr>
          <w:ilvl w:val="0"/>
          <w:numId w:val="7"/>
        </w:numPr>
        <w:tabs>
          <w:tab w:val="left" w:pos="818"/>
          <w:tab w:val="left" w:pos="821"/>
        </w:tabs>
        <w:spacing w:before="1" w:line="259" w:lineRule="auto"/>
        <w:ind w:right="113" w:firstLine="30"/>
        <w:jc w:val="both"/>
        <w:rPr>
          <w:sz w:val="24"/>
          <w:szCs w:val="24"/>
        </w:rPr>
      </w:pPr>
      <w:r w:rsidRPr="000A763A">
        <w:rPr>
          <w:sz w:val="24"/>
          <w:szCs w:val="24"/>
        </w:rPr>
        <w:t xml:space="preserve">Recommend to the Board, appointment and removal of Director, KMP and Senior Management </w:t>
      </w:r>
      <w:r w:rsidRPr="000A763A">
        <w:rPr>
          <w:spacing w:val="-2"/>
          <w:sz w:val="24"/>
          <w:szCs w:val="24"/>
        </w:rPr>
        <w:t>Personnel.</w:t>
      </w:r>
    </w:p>
    <w:p w14:paraId="71EB6A3E" w14:textId="77777777" w:rsidR="007B7D18" w:rsidRPr="000A763A" w:rsidRDefault="007B7D18">
      <w:pPr>
        <w:pStyle w:val="BodyText"/>
        <w:spacing w:before="26"/>
        <w:rPr>
          <w:sz w:val="24"/>
          <w:szCs w:val="24"/>
        </w:rPr>
      </w:pPr>
    </w:p>
    <w:p w14:paraId="6F57CE39" w14:textId="77777777" w:rsidR="007B7D18" w:rsidRPr="000A763A" w:rsidRDefault="00CE7CE5" w:rsidP="000A763A">
      <w:pPr>
        <w:pStyle w:val="ListParagraph"/>
        <w:numPr>
          <w:ilvl w:val="0"/>
          <w:numId w:val="7"/>
        </w:numPr>
        <w:tabs>
          <w:tab w:val="left" w:pos="821"/>
        </w:tabs>
        <w:spacing w:before="1" w:line="259" w:lineRule="auto"/>
        <w:ind w:right="113" w:firstLine="30"/>
        <w:jc w:val="both"/>
        <w:rPr>
          <w:sz w:val="24"/>
          <w:szCs w:val="24"/>
        </w:rPr>
      </w:pPr>
      <w:r w:rsidRPr="000A763A">
        <w:rPr>
          <w:sz w:val="24"/>
          <w:szCs w:val="24"/>
        </w:rPr>
        <w:t>Devise</w:t>
      </w:r>
      <w:r w:rsidRPr="000A763A">
        <w:rPr>
          <w:spacing w:val="-11"/>
          <w:sz w:val="24"/>
          <w:szCs w:val="24"/>
        </w:rPr>
        <w:t xml:space="preserve"> </w:t>
      </w:r>
      <w:r w:rsidRPr="000A763A">
        <w:rPr>
          <w:sz w:val="24"/>
          <w:szCs w:val="24"/>
        </w:rPr>
        <w:t>a</w:t>
      </w:r>
      <w:r w:rsidRPr="000A763A">
        <w:rPr>
          <w:spacing w:val="1"/>
          <w:sz w:val="24"/>
          <w:szCs w:val="24"/>
        </w:rPr>
        <w:t xml:space="preserve"> </w:t>
      </w:r>
      <w:r w:rsidRPr="000A763A">
        <w:rPr>
          <w:sz w:val="24"/>
          <w:szCs w:val="24"/>
        </w:rPr>
        <w:t>policy</w:t>
      </w:r>
      <w:r w:rsidRPr="000A763A">
        <w:rPr>
          <w:spacing w:val="-6"/>
          <w:sz w:val="24"/>
          <w:szCs w:val="24"/>
        </w:rPr>
        <w:t xml:space="preserve"> </w:t>
      </w:r>
      <w:r w:rsidRPr="000A763A">
        <w:rPr>
          <w:sz w:val="24"/>
          <w:szCs w:val="24"/>
        </w:rPr>
        <w:t>on</w:t>
      </w:r>
      <w:r w:rsidRPr="000A763A">
        <w:rPr>
          <w:spacing w:val="-2"/>
          <w:sz w:val="24"/>
          <w:szCs w:val="24"/>
        </w:rPr>
        <w:t xml:space="preserve"> </w:t>
      </w:r>
      <w:r w:rsidRPr="000A763A">
        <w:rPr>
          <w:sz w:val="24"/>
          <w:szCs w:val="24"/>
        </w:rPr>
        <w:t>diversity</w:t>
      </w:r>
      <w:r w:rsidRPr="000A763A">
        <w:rPr>
          <w:spacing w:val="-1"/>
          <w:sz w:val="24"/>
          <w:szCs w:val="24"/>
        </w:rPr>
        <w:t xml:space="preserve"> </w:t>
      </w:r>
      <w:r w:rsidRPr="000A763A">
        <w:rPr>
          <w:sz w:val="24"/>
          <w:szCs w:val="24"/>
        </w:rPr>
        <w:t>of</w:t>
      </w:r>
      <w:r w:rsidRPr="000A763A">
        <w:rPr>
          <w:spacing w:val="-4"/>
          <w:sz w:val="24"/>
          <w:szCs w:val="24"/>
        </w:rPr>
        <w:t xml:space="preserve"> </w:t>
      </w:r>
      <w:r w:rsidRPr="000A763A">
        <w:rPr>
          <w:sz w:val="24"/>
          <w:szCs w:val="24"/>
        </w:rPr>
        <w:t>Board</w:t>
      </w:r>
      <w:r w:rsidRPr="000A763A">
        <w:rPr>
          <w:spacing w:val="-6"/>
          <w:sz w:val="24"/>
          <w:szCs w:val="24"/>
        </w:rPr>
        <w:t xml:space="preserve"> </w:t>
      </w:r>
      <w:r w:rsidRPr="000A763A">
        <w:rPr>
          <w:sz w:val="24"/>
          <w:szCs w:val="24"/>
        </w:rPr>
        <w:t>of</w:t>
      </w:r>
      <w:r w:rsidRPr="000A763A">
        <w:rPr>
          <w:spacing w:val="-4"/>
          <w:sz w:val="24"/>
          <w:szCs w:val="24"/>
        </w:rPr>
        <w:t xml:space="preserve"> </w:t>
      </w:r>
      <w:r w:rsidRPr="000A763A">
        <w:rPr>
          <w:sz w:val="24"/>
          <w:szCs w:val="24"/>
        </w:rPr>
        <w:t>Directors;</w:t>
      </w:r>
      <w:r w:rsidRPr="000A763A">
        <w:rPr>
          <w:spacing w:val="-4"/>
          <w:sz w:val="24"/>
          <w:szCs w:val="24"/>
        </w:rPr>
        <w:t xml:space="preserve"> </w:t>
      </w:r>
      <w:r w:rsidRPr="000A763A">
        <w:rPr>
          <w:spacing w:val="-5"/>
          <w:sz w:val="24"/>
          <w:szCs w:val="24"/>
        </w:rPr>
        <w:t>and</w:t>
      </w:r>
    </w:p>
    <w:p w14:paraId="168F4ABC" w14:textId="77777777" w:rsidR="007B7D18" w:rsidRPr="000A763A" w:rsidRDefault="007B7D18">
      <w:pPr>
        <w:pStyle w:val="BodyText"/>
        <w:spacing w:before="42"/>
        <w:rPr>
          <w:sz w:val="24"/>
          <w:szCs w:val="24"/>
        </w:rPr>
      </w:pPr>
    </w:p>
    <w:p w14:paraId="1232C2AD" w14:textId="77777777" w:rsidR="007B7D18" w:rsidRPr="000A763A" w:rsidRDefault="00CE7CE5" w:rsidP="000A763A">
      <w:pPr>
        <w:pStyle w:val="ListParagraph"/>
        <w:numPr>
          <w:ilvl w:val="0"/>
          <w:numId w:val="7"/>
        </w:numPr>
        <w:tabs>
          <w:tab w:val="left" w:pos="821"/>
        </w:tabs>
        <w:spacing w:before="1" w:line="259" w:lineRule="auto"/>
        <w:ind w:right="113" w:firstLine="30"/>
        <w:jc w:val="both"/>
        <w:rPr>
          <w:sz w:val="24"/>
          <w:szCs w:val="24"/>
        </w:rPr>
      </w:pPr>
      <w:r w:rsidRPr="000A763A">
        <w:rPr>
          <w:sz w:val="24"/>
          <w:szCs w:val="24"/>
        </w:rPr>
        <w:t>Whether to extend or continue the term of appointment of the Independent Director, on the basis of the report of performance evaluation of Independent Directors.</w:t>
      </w:r>
    </w:p>
    <w:p w14:paraId="4063190D" w14:textId="77777777" w:rsidR="007B7D18" w:rsidRPr="000A763A" w:rsidRDefault="007B7D18">
      <w:pPr>
        <w:pStyle w:val="BodyText"/>
        <w:spacing w:before="21"/>
        <w:rPr>
          <w:sz w:val="24"/>
          <w:szCs w:val="24"/>
        </w:rPr>
      </w:pPr>
    </w:p>
    <w:p w14:paraId="34C4D606" w14:textId="77777777" w:rsidR="007B7D18" w:rsidRPr="000A763A" w:rsidRDefault="00CE7CE5" w:rsidP="000A763A">
      <w:pPr>
        <w:pStyle w:val="ListParagraph"/>
        <w:numPr>
          <w:ilvl w:val="0"/>
          <w:numId w:val="7"/>
        </w:numPr>
        <w:tabs>
          <w:tab w:val="left" w:pos="818"/>
          <w:tab w:val="left" w:pos="821"/>
        </w:tabs>
        <w:spacing w:before="1" w:line="259" w:lineRule="auto"/>
        <w:ind w:right="113" w:firstLine="30"/>
        <w:jc w:val="both"/>
        <w:rPr>
          <w:sz w:val="24"/>
          <w:szCs w:val="24"/>
        </w:rPr>
      </w:pPr>
      <w:r w:rsidRPr="000A763A">
        <w:rPr>
          <w:sz w:val="24"/>
          <w:szCs w:val="24"/>
        </w:rPr>
        <w:t>To</w:t>
      </w:r>
      <w:r w:rsidRPr="000A763A">
        <w:rPr>
          <w:spacing w:val="-4"/>
          <w:sz w:val="24"/>
          <w:szCs w:val="24"/>
        </w:rPr>
        <w:t xml:space="preserve"> </w:t>
      </w:r>
      <w:r w:rsidRPr="000A763A">
        <w:rPr>
          <w:sz w:val="24"/>
          <w:szCs w:val="24"/>
        </w:rPr>
        <w:t>ensure</w:t>
      </w:r>
      <w:r w:rsidRPr="000A763A">
        <w:rPr>
          <w:spacing w:val="-6"/>
          <w:sz w:val="24"/>
          <w:szCs w:val="24"/>
        </w:rPr>
        <w:t xml:space="preserve"> </w:t>
      </w:r>
      <w:r w:rsidRPr="000A763A">
        <w:rPr>
          <w:sz w:val="24"/>
          <w:szCs w:val="24"/>
        </w:rPr>
        <w:t>that level</w:t>
      </w:r>
      <w:r w:rsidRPr="000A763A">
        <w:rPr>
          <w:spacing w:val="-3"/>
          <w:sz w:val="24"/>
          <w:szCs w:val="24"/>
        </w:rPr>
        <w:t xml:space="preserve"> </w:t>
      </w:r>
      <w:r w:rsidRPr="000A763A">
        <w:rPr>
          <w:sz w:val="24"/>
          <w:szCs w:val="24"/>
        </w:rPr>
        <w:t>and composition</w:t>
      </w:r>
      <w:r w:rsidRPr="000A763A">
        <w:rPr>
          <w:spacing w:val="-4"/>
          <w:sz w:val="24"/>
          <w:szCs w:val="24"/>
        </w:rPr>
        <w:t xml:space="preserve"> </w:t>
      </w:r>
      <w:r w:rsidRPr="000A763A">
        <w:rPr>
          <w:sz w:val="24"/>
          <w:szCs w:val="24"/>
        </w:rPr>
        <w:t>of</w:t>
      </w:r>
      <w:r w:rsidRPr="000A763A">
        <w:rPr>
          <w:spacing w:val="-1"/>
          <w:sz w:val="24"/>
          <w:szCs w:val="24"/>
        </w:rPr>
        <w:t xml:space="preserve"> </w:t>
      </w:r>
      <w:r w:rsidRPr="000A763A">
        <w:rPr>
          <w:sz w:val="24"/>
          <w:szCs w:val="24"/>
        </w:rPr>
        <w:t>remuneration</w:t>
      </w:r>
      <w:r w:rsidRPr="000A763A">
        <w:rPr>
          <w:spacing w:val="-4"/>
          <w:sz w:val="24"/>
          <w:szCs w:val="24"/>
        </w:rPr>
        <w:t xml:space="preserve"> </w:t>
      </w:r>
      <w:r w:rsidRPr="000A763A">
        <w:rPr>
          <w:sz w:val="24"/>
          <w:szCs w:val="24"/>
        </w:rPr>
        <w:t>is reasonable</w:t>
      </w:r>
      <w:r w:rsidRPr="000A763A">
        <w:rPr>
          <w:spacing w:val="-6"/>
          <w:sz w:val="24"/>
          <w:szCs w:val="24"/>
        </w:rPr>
        <w:t xml:space="preserve"> </w:t>
      </w:r>
      <w:r w:rsidRPr="000A763A">
        <w:rPr>
          <w:sz w:val="24"/>
          <w:szCs w:val="24"/>
        </w:rPr>
        <w:t>and</w:t>
      </w:r>
      <w:r w:rsidRPr="000A763A">
        <w:rPr>
          <w:spacing w:val="-4"/>
          <w:sz w:val="24"/>
          <w:szCs w:val="24"/>
        </w:rPr>
        <w:t xml:space="preserve"> </w:t>
      </w:r>
      <w:r w:rsidRPr="000A763A">
        <w:rPr>
          <w:sz w:val="24"/>
          <w:szCs w:val="24"/>
        </w:rPr>
        <w:t>sufficient to</w:t>
      </w:r>
      <w:r w:rsidRPr="000A763A">
        <w:rPr>
          <w:spacing w:val="-4"/>
          <w:sz w:val="24"/>
          <w:szCs w:val="24"/>
        </w:rPr>
        <w:t xml:space="preserve"> </w:t>
      </w:r>
      <w:r w:rsidRPr="000A763A">
        <w:rPr>
          <w:sz w:val="24"/>
          <w:szCs w:val="24"/>
        </w:rPr>
        <w:t>attract,</w:t>
      </w:r>
      <w:r w:rsidRPr="000A763A">
        <w:rPr>
          <w:spacing w:val="-2"/>
          <w:sz w:val="24"/>
          <w:szCs w:val="24"/>
        </w:rPr>
        <w:t xml:space="preserve"> </w:t>
      </w:r>
      <w:r w:rsidRPr="000A763A">
        <w:rPr>
          <w:sz w:val="24"/>
          <w:szCs w:val="24"/>
        </w:rPr>
        <w:t>retain and motivate directors of the quality required to run the Company successfully.</w:t>
      </w:r>
    </w:p>
    <w:p w14:paraId="68990CE0" w14:textId="77777777" w:rsidR="000A763A" w:rsidRPr="0032618C" w:rsidRDefault="000A763A" w:rsidP="0032618C">
      <w:pPr>
        <w:rPr>
          <w:sz w:val="24"/>
          <w:szCs w:val="24"/>
        </w:rPr>
      </w:pPr>
    </w:p>
    <w:p w14:paraId="1CA83AD2" w14:textId="2559F706" w:rsidR="000A763A" w:rsidRPr="0032618C" w:rsidRDefault="00CE7CE5" w:rsidP="0032618C">
      <w:pPr>
        <w:pStyle w:val="ListParagraph"/>
        <w:numPr>
          <w:ilvl w:val="0"/>
          <w:numId w:val="7"/>
        </w:numPr>
        <w:tabs>
          <w:tab w:val="left" w:pos="818"/>
          <w:tab w:val="left" w:pos="821"/>
        </w:tabs>
        <w:spacing w:before="1" w:line="259" w:lineRule="auto"/>
        <w:ind w:right="113" w:firstLine="30"/>
        <w:jc w:val="both"/>
        <w:rPr>
          <w:sz w:val="24"/>
          <w:szCs w:val="24"/>
        </w:rPr>
      </w:pPr>
      <w:r w:rsidRPr="000A763A">
        <w:rPr>
          <w:sz w:val="24"/>
          <w:szCs w:val="24"/>
        </w:rPr>
        <w:t xml:space="preserve">Relationship of remuneration to performance is clear and meets appropriate performance </w:t>
      </w:r>
      <w:r w:rsidRPr="000A763A">
        <w:rPr>
          <w:spacing w:val="-2"/>
          <w:sz w:val="24"/>
          <w:szCs w:val="24"/>
        </w:rPr>
        <w:t>benchmarks.</w:t>
      </w:r>
    </w:p>
    <w:p w14:paraId="6912B64E" w14:textId="77777777" w:rsidR="007B7D18" w:rsidRPr="000A763A" w:rsidRDefault="00CE7CE5" w:rsidP="000A763A">
      <w:pPr>
        <w:pStyle w:val="ListParagraph"/>
        <w:numPr>
          <w:ilvl w:val="0"/>
          <w:numId w:val="7"/>
        </w:numPr>
        <w:tabs>
          <w:tab w:val="left" w:pos="821"/>
        </w:tabs>
        <w:spacing w:before="1" w:line="259" w:lineRule="auto"/>
        <w:ind w:right="113" w:firstLine="30"/>
        <w:jc w:val="both"/>
        <w:rPr>
          <w:sz w:val="24"/>
          <w:szCs w:val="24"/>
        </w:rPr>
      </w:pPr>
      <w:r w:rsidRPr="000A763A">
        <w:rPr>
          <w:sz w:val="24"/>
          <w:szCs w:val="24"/>
        </w:rPr>
        <w:lastRenderedPageBreak/>
        <w:t xml:space="preserve">NRC to recommend to the Board, all remuneration, in whatever form, payable to senior </w:t>
      </w:r>
      <w:r w:rsidRPr="000A763A">
        <w:rPr>
          <w:spacing w:val="-2"/>
          <w:sz w:val="24"/>
          <w:szCs w:val="24"/>
        </w:rPr>
        <w:t>management.</w:t>
      </w:r>
    </w:p>
    <w:p w14:paraId="0DE8B19F" w14:textId="77777777" w:rsidR="007B7D18" w:rsidRPr="000A763A" w:rsidRDefault="007B7D18">
      <w:pPr>
        <w:pStyle w:val="BodyText"/>
        <w:rPr>
          <w:sz w:val="24"/>
          <w:szCs w:val="24"/>
        </w:rPr>
      </w:pPr>
    </w:p>
    <w:p w14:paraId="32F2C7BA" w14:textId="77777777" w:rsidR="007B7D18" w:rsidRPr="000A763A" w:rsidRDefault="00CE7CE5">
      <w:pPr>
        <w:pStyle w:val="Heading1"/>
        <w:numPr>
          <w:ilvl w:val="0"/>
          <w:numId w:val="8"/>
        </w:numPr>
        <w:tabs>
          <w:tab w:val="left" w:pos="820"/>
        </w:tabs>
        <w:ind w:left="820" w:hanging="720"/>
        <w:rPr>
          <w:sz w:val="24"/>
          <w:szCs w:val="24"/>
        </w:rPr>
      </w:pPr>
      <w:r w:rsidRPr="000A763A">
        <w:rPr>
          <w:sz w:val="24"/>
          <w:szCs w:val="24"/>
        </w:rPr>
        <w:t>Effective</w:t>
      </w:r>
      <w:r w:rsidRPr="000A763A">
        <w:rPr>
          <w:spacing w:val="-9"/>
          <w:sz w:val="24"/>
          <w:szCs w:val="24"/>
        </w:rPr>
        <w:t xml:space="preserve"> </w:t>
      </w:r>
      <w:r w:rsidRPr="000A763A">
        <w:rPr>
          <w:spacing w:val="-2"/>
          <w:sz w:val="24"/>
          <w:szCs w:val="24"/>
        </w:rPr>
        <w:t>Date:</w:t>
      </w:r>
    </w:p>
    <w:p w14:paraId="26E4EF6E" w14:textId="77777777" w:rsidR="007B7D18" w:rsidRPr="000A763A" w:rsidRDefault="007B7D18">
      <w:pPr>
        <w:pStyle w:val="BodyText"/>
        <w:spacing w:before="37"/>
        <w:rPr>
          <w:b/>
          <w:sz w:val="24"/>
          <w:szCs w:val="24"/>
        </w:rPr>
      </w:pPr>
    </w:p>
    <w:p w14:paraId="37C22607" w14:textId="085E4275" w:rsidR="007B7D18" w:rsidRPr="000A763A" w:rsidRDefault="00CE7CE5">
      <w:pPr>
        <w:pStyle w:val="ListParagraph"/>
        <w:numPr>
          <w:ilvl w:val="1"/>
          <w:numId w:val="8"/>
        </w:numPr>
        <w:tabs>
          <w:tab w:val="left" w:pos="821"/>
        </w:tabs>
        <w:spacing w:line="259" w:lineRule="auto"/>
        <w:ind w:right="118"/>
        <w:jc w:val="both"/>
        <w:rPr>
          <w:sz w:val="24"/>
          <w:szCs w:val="24"/>
        </w:rPr>
      </w:pPr>
      <w:r w:rsidRPr="000A763A">
        <w:rPr>
          <w:sz w:val="24"/>
          <w:szCs w:val="24"/>
        </w:rPr>
        <w:t>The following policy has been formulated by the NRC Committee and ad</w:t>
      </w:r>
      <w:r w:rsidR="0049115B">
        <w:rPr>
          <w:sz w:val="24"/>
          <w:szCs w:val="24"/>
        </w:rPr>
        <w:t>opted by the Board of Directors.</w:t>
      </w:r>
      <w:bookmarkStart w:id="0" w:name="_GoBack"/>
      <w:bookmarkEnd w:id="0"/>
    </w:p>
    <w:p w14:paraId="2E39B6EE" w14:textId="77777777" w:rsidR="007B7D18" w:rsidRPr="000A763A" w:rsidRDefault="007B7D18">
      <w:pPr>
        <w:pStyle w:val="BodyText"/>
        <w:spacing w:before="21"/>
        <w:rPr>
          <w:sz w:val="24"/>
          <w:szCs w:val="24"/>
        </w:rPr>
      </w:pPr>
    </w:p>
    <w:p w14:paraId="772BA0E0" w14:textId="77777777" w:rsidR="007B7D18" w:rsidRPr="000A763A" w:rsidRDefault="00CE7CE5">
      <w:pPr>
        <w:pStyle w:val="ListParagraph"/>
        <w:numPr>
          <w:ilvl w:val="1"/>
          <w:numId w:val="8"/>
        </w:numPr>
        <w:tabs>
          <w:tab w:val="left" w:pos="820"/>
        </w:tabs>
        <w:spacing w:before="1"/>
        <w:ind w:left="820" w:hanging="720"/>
        <w:rPr>
          <w:sz w:val="24"/>
          <w:szCs w:val="24"/>
        </w:rPr>
      </w:pPr>
      <w:r w:rsidRPr="000A763A">
        <w:rPr>
          <w:sz w:val="24"/>
          <w:szCs w:val="24"/>
        </w:rPr>
        <w:t>This</w:t>
      </w:r>
      <w:r w:rsidRPr="000A763A">
        <w:rPr>
          <w:spacing w:val="-2"/>
          <w:sz w:val="24"/>
          <w:szCs w:val="24"/>
        </w:rPr>
        <w:t xml:space="preserve"> </w:t>
      </w:r>
      <w:r w:rsidRPr="000A763A">
        <w:rPr>
          <w:sz w:val="24"/>
          <w:szCs w:val="24"/>
        </w:rPr>
        <w:t>policy</w:t>
      </w:r>
      <w:r w:rsidRPr="000A763A">
        <w:rPr>
          <w:spacing w:val="-7"/>
          <w:sz w:val="24"/>
          <w:szCs w:val="24"/>
        </w:rPr>
        <w:t xml:space="preserve"> </w:t>
      </w:r>
      <w:r w:rsidRPr="000A763A">
        <w:rPr>
          <w:sz w:val="24"/>
          <w:szCs w:val="24"/>
        </w:rPr>
        <w:t>shall</w:t>
      </w:r>
      <w:r w:rsidRPr="000A763A">
        <w:rPr>
          <w:spacing w:val="-5"/>
          <w:sz w:val="24"/>
          <w:szCs w:val="24"/>
        </w:rPr>
        <w:t xml:space="preserve"> </w:t>
      </w:r>
      <w:r w:rsidRPr="000A763A">
        <w:rPr>
          <w:sz w:val="24"/>
          <w:szCs w:val="24"/>
        </w:rPr>
        <w:t>be</w:t>
      </w:r>
      <w:r w:rsidRPr="000A763A">
        <w:rPr>
          <w:spacing w:val="-4"/>
          <w:sz w:val="24"/>
          <w:szCs w:val="24"/>
        </w:rPr>
        <w:t xml:space="preserve"> </w:t>
      </w:r>
      <w:r w:rsidRPr="000A763A">
        <w:rPr>
          <w:sz w:val="24"/>
          <w:szCs w:val="24"/>
        </w:rPr>
        <w:t>operational</w:t>
      </w:r>
      <w:r w:rsidRPr="000A763A">
        <w:rPr>
          <w:spacing w:val="-6"/>
          <w:sz w:val="24"/>
          <w:szCs w:val="24"/>
        </w:rPr>
        <w:t xml:space="preserve"> </w:t>
      </w:r>
      <w:r w:rsidRPr="000A763A">
        <w:rPr>
          <w:sz w:val="24"/>
          <w:szCs w:val="24"/>
        </w:rPr>
        <w:t>with</w:t>
      </w:r>
      <w:r w:rsidRPr="000A763A">
        <w:rPr>
          <w:spacing w:val="-6"/>
          <w:sz w:val="24"/>
          <w:szCs w:val="24"/>
        </w:rPr>
        <w:t xml:space="preserve"> </w:t>
      </w:r>
      <w:r w:rsidRPr="000A763A">
        <w:rPr>
          <w:sz w:val="24"/>
          <w:szCs w:val="24"/>
        </w:rPr>
        <w:t>immediate</w:t>
      </w:r>
      <w:r w:rsidRPr="000A763A">
        <w:rPr>
          <w:spacing w:val="-8"/>
          <w:sz w:val="24"/>
          <w:szCs w:val="24"/>
        </w:rPr>
        <w:t xml:space="preserve"> </w:t>
      </w:r>
      <w:r w:rsidRPr="000A763A">
        <w:rPr>
          <w:spacing w:val="-2"/>
          <w:sz w:val="24"/>
          <w:szCs w:val="24"/>
        </w:rPr>
        <w:t>effect.</w:t>
      </w:r>
    </w:p>
    <w:p w14:paraId="5FC7981A" w14:textId="77777777" w:rsidR="007B7D18" w:rsidRPr="000A763A" w:rsidRDefault="007B7D18">
      <w:pPr>
        <w:pStyle w:val="BodyText"/>
        <w:rPr>
          <w:sz w:val="24"/>
          <w:szCs w:val="24"/>
        </w:rPr>
      </w:pPr>
    </w:p>
    <w:p w14:paraId="0722F87D" w14:textId="77777777" w:rsidR="007B7D18" w:rsidRPr="000A763A" w:rsidRDefault="00CE7CE5">
      <w:pPr>
        <w:pStyle w:val="Heading1"/>
        <w:numPr>
          <w:ilvl w:val="0"/>
          <w:numId w:val="8"/>
        </w:numPr>
        <w:tabs>
          <w:tab w:val="left" w:pos="820"/>
        </w:tabs>
        <w:ind w:left="820" w:hanging="720"/>
        <w:rPr>
          <w:sz w:val="24"/>
          <w:szCs w:val="24"/>
        </w:rPr>
      </w:pPr>
      <w:r w:rsidRPr="000A763A">
        <w:rPr>
          <w:spacing w:val="-2"/>
          <w:sz w:val="24"/>
          <w:szCs w:val="24"/>
        </w:rPr>
        <w:t>Definitions:</w:t>
      </w:r>
    </w:p>
    <w:p w14:paraId="63A37B1F" w14:textId="77777777" w:rsidR="007B7D18" w:rsidRPr="000A763A" w:rsidRDefault="007B7D18">
      <w:pPr>
        <w:pStyle w:val="BodyText"/>
        <w:spacing w:before="37"/>
        <w:rPr>
          <w:b/>
          <w:sz w:val="24"/>
          <w:szCs w:val="24"/>
        </w:rPr>
      </w:pPr>
    </w:p>
    <w:p w14:paraId="11B73872" w14:textId="77777777" w:rsidR="007B7D18" w:rsidRPr="000A763A" w:rsidRDefault="00CE7CE5">
      <w:pPr>
        <w:pStyle w:val="ListParagraph"/>
        <w:numPr>
          <w:ilvl w:val="1"/>
          <w:numId w:val="8"/>
        </w:numPr>
        <w:tabs>
          <w:tab w:val="left" w:pos="821"/>
        </w:tabs>
        <w:spacing w:before="1" w:line="259" w:lineRule="auto"/>
        <w:ind w:right="117"/>
        <w:jc w:val="both"/>
        <w:rPr>
          <w:sz w:val="24"/>
          <w:szCs w:val="24"/>
        </w:rPr>
      </w:pPr>
      <w:r w:rsidRPr="000A763A">
        <w:rPr>
          <w:b/>
          <w:sz w:val="24"/>
          <w:szCs w:val="24"/>
        </w:rPr>
        <w:t>“Board</w:t>
      </w:r>
      <w:r w:rsidRPr="000A763A">
        <w:rPr>
          <w:sz w:val="24"/>
          <w:szCs w:val="24"/>
        </w:rPr>
        <w:t>”</w:t>
      </w:r>
      <w:r w:rsidRPr="000A763A">
        <w:rPr>
          <w:spacing w:val="-3"/>
          <w:sz w:val="24"/>
          <w:szCs w:val="24"/>
        </w:rPr>
        <w:t xml:space="preserve"> </w:t>
      </w:r>
      <w:r w:rsidRPr="000A763A">
        <w:rPr>
          <w:b/>
          <w:sz w:val="24"/>
          <w:szCs w:val="24"/>
        </w:rPr>
        <w:t xml:space="preserve">or </w:t>
      </w:r>
      <w:r w:rsidRPr="000A763A">
        <w:rPr>
          <w:sz w:val="24"/>
          <w:szCs w:val="24"/>
        </w:rPr>
        <w:t>“</w:t>
      </w:r>
      <w:r w:rsidRPr="000A763A">
        <w:rPr>
          <w:b/>
          <w:sz w:val="24"/>
          <w:szCs w:val="24"/>
        </w:rPr>
        <w:t>Board</w:t>
      </w:r>
      <w:r w:rsidRPr="000A763A">
        <w:rPr>
          <w:b/>
          <w:spacing w:val="-4"/>
          <w:sz w:val="24"/>
          <w:szCs w:val="24"/>
        </w:rPr>
        <w:t xml:space="preserve"> </w:t>
      </w:r>
      <w:r w:rsidRPr="000A763A">
        <w:rPr>
          <w:b/>
          <w:sz w:val="24"/>
          <w:szCs w:val="24"/>
        </w:rPr>
        <w:t>of</w:t>
      </w:r>
      <w:r w:rsidRPr="000A763A">
        <w:rPr>
          <w:b/>
          <w:spacing w:val="-3"/>
          <w:sz w:val="24"/>
          <w:szCs w:val="24"/>
        </w:rPr>
        <w:t xml:space="preserve"> </w:t>
      </w:r>
      <w:r w:rsidRPr="000A763A">
        <w:rPr>
          <w:b/>
          <w:sz w:val="24"/>
          <w:szCs w:val="24"/>
        </w:rPr>
        <w:t>Directors</w:t>
      </w:r>
      <w:r w:rsidRPr="000A763A">
        <w:rPr>
          <w:sz w:val="24"/>
          <w:szCs w:val="24"/>
        </w:rPr>
        <w:t>”</w:t>
      </w:r>
      <w:r w:rsidRPr="000A763A">
        <w:rPr>
          <w:b/>
          <w:sz w:val="24"/>
          <w:szCs w:val="24"/>
        </w:rPr>
        <w:t>: -</w:t>
      </w:r>
      <w:r w:rsidRPr="000A763A">
        <w:rPr>
          <w:b/>
          <w:spacing w:val="-2"/>
          <w:sz w:val="24"/>
          <w:szCs w:val="24"/>
        </w:rPr>
        <w:t xml:space="preserve"> </w:t>
      </w:r>
      <w:r w:rsidRPr="000A763A">
        <w:rPr>
          <w:sz w:val="24"/>
          <w:szCs w:val="24"/>
        </w:rPr>
        <w:t>Board or Board</w:t>
      </w:r>
      <w:r w:rsidRPr="000A763A">
        <w:rPr>
          <w:spacing w:val="-6"/>
          <w:sz w:val="24"/>
          <w:szCs w:val="24"/>
        </w:rPr>
        <w:t xml:space="preserve"> </w:t>
      </w:r>
      <w:r w:rsidRPr="000A763A">
        <w:rPr>
          <w:sz w:val="24"/>
          <w:szCs w:val="24"/>
        </w:rPr>
        <w:t>of Directors means the</w:t>
      </w:r>
      <w:r w:rsidRPr="000A763A">
        <w:rPr>
          <w:spacing w:val="-3"/>
          <w:sz w:val="24"/>
          <w:szCs w:val="24"/>
        </w:rPr>
        <w:t xml:space="preserve"> </w:t>
      </w:r>
      <w:r w:rsidRPr="000A763A">
        <w:rPr>
          <w:sz w:val="24"/>
          <w:szCs w:val="24"/>
        </w:rPr>
        <w:t>board</w:t>
      </w:r>
      <w:r w:rsidRPr="000A763A">
        <w:rPr>
          <w:spacing w:val="-6"/>
          <w:sz w:val="24"/>
          <w:szCs w:val="24"/>
        </w:rPr>
        <w:t xml:space="preserve"> </w:t>
      </w:r>
      <w:r w:rsidRPr="000A763A">
        <w:rPr>
          <w:sz w:val="24"/>
          <w:szCs w:val="24"/>
        </w:rPr>
        <w:t>of directors of the Company.</w:t>
      </w:r>
    </w:p>
    <w:p w14:paraId="3CFD1B45" w14:textId="77777777" w:rsidR="007B7D18" w:rsidRPr="000A763A" w:rsidRDefault="007B7D18">
      <w:pPr>
        <w:pStyle w:val="BodyText"/>
        <w:spacing w:before="21"/>
        <w:rPr>
          <w:sz w:val="24"/>
          <w:szCs w:val="24"/>
        </w:rPr>
      </w:pPr>
    </w:p>
    <w:p w14:paraId="550C0633" w14:textId="77777777" w:rsidR="007B7D18" w:rsidRPr="000A763A" w:rsidRDefault="00CE7CE5">
      <w:pPr>
        <w:pStyle w:val="ListParagraph"/>
        <w:numPr>
          <w:ilvl w:val="1"/>
          <w:numId w:val="8"/>
        </w:numPr>
        <w:tabs>
          <w:tab w:val="left" w:pos="821"/>
        </w:tabs>
        <w:spacing w:line="254" w:lineRule="auto"/>
        <w:ind w:right="122"/>
        <w:jc w:val="both"/>
        <w:rPr>
          <w:sz w:val="24"/>
          <w:szCs w:val="24"/>
        </w:rPr>
      </w:pPr>
      <w:r w:rsidRPr="000A763A">
        <w:rPr>
          <w:sz w:val="24"/>
          <w:szCs w:val="24"/>
        </w:rPr>
        <w:t>“</w:t>
      </w:r>
      <w:r w:rsidRPr="000A763A">
        <w:rPr>
          <w:b/>
          <w:sz w:val="24"/>
          <w:szCs w:val="24"/>
        </w:rPr>
        <w:t>Director</w:t>
      </w:r>
      <w:r w:rsidRPr="000A763A">
        <w:rPr>
          <w:sz w:val="24"/>
          <w:szCs w:val="24"/>
        </w:rPr>
        <w:t>”: - Director means Director of the Company appointed in accordance with the Companies Act, 2013.</w:t>
      </w:r>
    </w:p>
    <w:p w14:paraId="4956AE17" w14:textId="77777777" w:rsidR="007B7D18" w:rsidRPr="000A763A" w:rsidRDefault="007B7D18">
      <w:pPr>
        <w:pStyle w:val="BodyText"/>
        <w:spacing w:before="27"/>
        <w:rPr>
          <w:sz w:val="24"/>
          <w:szCs w:val="24"/>
        </w:rPr>
      </w:pPr>
    </w:p>
    <w:p w14:paraId="1D6180D9" w14:textId="77777777" w:rsidR="007B7D18" w:rsidRPr="000A763A" w:rsidRDefault="00CE7CE5">
      <w:pPr>
        <w:pStyle w:val="ListParagraph"/>
        <w:numPr>
          <w:ilvl w:val="1"/>
          <w:numId w:val="8"/>
        </w:numPr>
        <w:tabs>
          <w:tab w:val="left" w:pos="821"/>
        </w:tabs>
        <w:spacing w:line="259" w:lineRule="auto"/>
        <w:ind w:right="120"/>
        <w:jc w:val="both"/>
        <w:rPr>
          <w:sz w:val="24"/>
          <w:szCs w:val="24"/>
        </w:rPr>
      </w:pPr>
      <w:r w:rsidRPr="000A763A">
        <w:rPr>
          <w:b/>
          <w:sz w:val="24"/>
          <w:szCs w:val="24"/>
        </w:rPr>
        <w:t>“NR Committee</w:t>
      </w:r>
      <w:r w:rsidRPr="000A763A">
        <w:rPr>
          <w:sz w:val="24"/>
          <w:szCs w:val="24"/>
        </w:rPr>
        <w:t>”: - NR Committee means Nomination and Remuneration Committee of the Company as constituted or reconstituted by the Board, from time to time.</w:t>
      </w:r>
    </w:p>
    <w:p w14:paraId="4098CC2A" w14:textId="77777777" w:rsidR="007B7D18" w:rsidRPr="000A763A" w:rsidRDefault="007B7D18">
      <w:pPr>
        <w:pStyle w:val="BodyText"/>
        <w:spacing w:before="21"/>
        <w:rPr>
          <w:sz w:val="24"/>
          <w:szCs w:val="24"/>
        </w:rPr>
      </w:pPr>
    </w:p>
    <w:p w14:paraId="40DD3E1A" w14:textId="3BB2D099" w:rsidR="007B7D18" w:rsidRPr="000A763A" w:rsidRDefault="00CE7CE5" w:rsidP="000A763A">
      <w:pPr>
        <w:pStyle w:val="ListParagraph"/>
        <w:numPr>
          <w:ilvl w:val="1"/>
          <w:numId w:val="8"/>
        </w:numPr>
        <w:tabs>
          <w:tab w:val="left" w:pos="878"/>
        </w:tabs>
        <w:jc w:val="both"/>
        <w:rPr>
          <w:sz w:val="24"/>
          <w:szCs w:val="24"/>
        </w:rPr>
      </w:pPr>
      <w:r w:rsidRPr="000A763A">
        <w:rPr>
          <w:b/>
          <w:sz w:val="24"/>
          <w:szCs w:val="24"/>
        </w:rPr>
        <w:t>“Company</w:t>
      </w:r>
      <w:r w:rsidRPr="000A763A">
        <w:rPr>
          <w:sz w:val="24"/>
          <w:szCs w:val="24"/>
        </w:rPr>
        <w:t>”</w:t>
      </w:r>
      <w:r w:rsidRPr="000A763A">
        <w:rPr>
          <w:b/>
          <w:sz w:val="24"/>
          <w:szCs w:val="24"/>
        </w:rPr>
        <w:t>:</w:t>
      </w:r>
      <w:r w:rsidRPr="000A763A">
        <w:rPr>
          <w:b/>
          <w:spacing w:val="-8"/>
          <w:sz w:val="24"/>
          <w:szCs w:val="24"/>
        </w:rPr>
        <w:t xml:space="preserve"> </w:t>
      </w:r>
      <w:r w:rsidRPr="000A763A">
        <w:rPr>
          <w:b/>
          <w:sz w:val="24"/>
          <w:szCs w:val="24"/>
        </w:rPr>
        <w:t>-</w:t>
      </w:r>
      <w:r w:rsidRPr="000A763A">
        <w:rPr>
          <w:b/>
          <w:spacing w:val="-5"/>
          <w:sz w:val="24"/>
          <w:szCs w:val="24"/>
        </w:rPr>
        <w:t xml:space="preserve"> </w:t>
      </w:r>
      <w:r w:rsidRPr="000A763A">
        <w:rPr>
          <w:sz w:val="24"/>
          <w:szCs w:val="24"/>
        </w:rPr>
        <w:t>Company</w:t>
      </w:r>
      <w:r w:rsidRPr="000A763A">
        <w:rPr>
          <w:spacing w:val="-5"/>
          <w:sz w:val="24"/>
          <w:szCs w:val="24"/>
        </w:rPr>
        <w:t xml:space="preserve"> </w:t>
      </w:r>
      <w:r w:rsidRPr="000A763A">
        <w:rPr>
          <w:sz w:val="24"/>
          <w:szCs w:val="24"/>
        </w:rPr>
        <w:t>means</w:t>
      </w:r>
      <w:r w:rsidRPr="000A763A">
        <w:rPr>
          <w:spacing w:val="-3"/>
          <w:sz w:val="24"/>
          <w:szCs w:val="24"/>
        </w:rPr>
        <w:t xml:space="preserve"> </w:t>
      </w:r>
      <w:r w:rsidR="000A763A">
        <w:rPr>
          <w:sz w:val="24"/>
          <w:szCs w:val="24"/>
        </w:rPr>
        <w:t>TURNER INDUSTRIES LIMITED</w:t>
      </w:r>
      <w:r w:rsidR="00F17563" w:rsidRPr="000A763A">
        <w:rPr>
          <w:sz w:val="24"/>
          <w:szCs w:val="24"/>
        </w:rPr>
        <w:t xml:space="preserve"> </w:t>
      </w:r>
      <w:r w:rsidRPr="000A763A">
        <w:rPr>
          <w:sz w:val="24"/>
          <w:szCs w:val="24"/>
        </w:rPr>
        <w:t>and</w:t>
      </w:r>
      <w:r w:rsidRPr="000A763A">
        <w:rPr>
          <w:spacing w:val="-9"/>
          <w:sz w:val="24"/>
          <w:szCs w:val="24"/>
        </w:rPr>
        <w:t xml:space="preserve"> </w:t>
      </w:r>
      <w:r w:rsidRPr="000A763A">
        <w:rPr>
          <w:sz w:val="24"/>
          <w:szCs w:val="24"/>
        </w:rPr>
        <w:t>its</w:t>
      </w:r>
      <w:r w:rsidRPr="000A763A">
        <w:rPr>
          <w:spacing w:val="-5"/>
          <w:sz w:val="24"/>
          <w:szCs w:val="24"/>
        </w:rPr>
        <w:t xml:space="preserve"> </w:t>
      </w:r>
      <w:r w:rsidRPr="000A763A">
        <w:rPr>
          <w:sz w:val="24"/>
          <w:szCs w:val="24"/>
        </w:rPr>
        <w:t>wholly</w:t>
      </w:r>
      <w:r w:rsidRPr="000A763A">
        <w:rPr>
          <w:spacing w:val="-5"/>
          <w:sz w:val="24"/>
          <w:szCs w:val="24"/>
        </w:rPr>
        <w:t xml:space="preserve"> </w:t>
      </w:r>
      <w:r w:rsidRPr="000A763A">
        <w:rPr>
          <w:sz w:val="24"/>
          <w:szCs w:val="24"/>
        </w:rPr>
        <w:t>owned</w:t>
      </w:r>
      <w:r w:rsidRPr="000A763A">
        <w:rPr>
          <w:spacing w:val="-8"/>
          <w:sz w:val="24"/>
          <w:szCs w:val="24"/>
        </w:rPr>
        <w:t xml:space="preserve"> </w:t>
      </w:r>
      <w:r w:rsidRPr="000A763A">
        <w:rPr>
          <w:spacing w:val="-2"/>
          <w:sz w:val="24"/>
          <w:szCs w:val="24"/>
        </w:rPr>
        <w:t>subsidiary.</w:t>
      </w:r>
    </w:p>
    <w:p w14:paraId="02A432EE" w14:textId="77777777" w:rsidR="007B7D18" w:rsidRPr="000A763A" w:rsidRDefault="007B7D18">
      <w:pPr>
        <w:pStyle w:val="BodyText"/>
        <w:spacing w:before="42"/>
        <w:rPr>
          <w:sz w:val="24"/>
          <w:szCs w:val="24"/>
        </w:rPr>
      </w:pPr>
    </w:p>
    <w:p w14:paraId="704292E0" w14:textId="77777777" w:rsidR="007B7D18" w:rsidRPr="000A763A" w:rsidRDefault="00CE7CE5">
      <w:pPr>
        <w:pStyle w:val="ListParagraph"/>
        <w:numPr>
          <w:ilvl w:val="1"/>
          <w:numId w:val="8"/>
        </w:numPr>
        <w:tabs>
          <w:tab w:val="left" w:pos="821"/>
        </w:tabs>
        <w:spacing w:line="256" w:lineRule="auto"/>
        <w:ind w:right="115"/>
        <w:jc w:val="both"/>
        <w:rPr>
          <w:sz w:val="24"/>
          <w:szCs w:val="24"/>
        </w:rPr>
      </w:pPr>
      <w:r w:rsidRPr="000A763A">
        <w:rPr>
          <w:b/>
          <w:sz w:val="24"/>
          <w:szCs w:val="24"/>
        </w:rPr>
        <w:t>“Independent Director</w:t>
      </w:r>
      <w:r w:rsidRPr="000A763A">
        <w:rPr>
          <w:sz w:val="24"/>
          <w:szCs w:val="24"/>
        </w:rPr>
        <w:t>”</w:t>
      </w:r>
      <w:r w:rsidRPr="000A763A">
        <w:rPr>
          <w:b/>
          <w:sz w:val="24"/>
          <w:szCs w:val="24"/>
        </w:rPr>
        <w:t>:</w:t>
      </w:r>
      <w:r w:rsidRPr="000A763A">
        <w:rPr>
          <w:b/>
          <w:spacing w:val="80"/>
          <w:sz w:val="24"/>
          <w:szCs w:val="24"/>
        </w:rPr>
        <w:t xml:space="preserve"> </w:t>
      </w:r>
      <w:r w:rsidRPr="000A763A">
        <w:rPr>
          <w:b/>
          <w:sz w:val="24"/>
          <w:szCs w:val="24"/>
        </w:rPr>
        <w:t xml:space="preserve">- </w:t>
      </w:r>
      <w:r w:rsidRPr="000A763A">
        <w:rPr>
          <w:sz w:val="24"/>
          <w:szCs w:val="24"/>
        </w:rPr>
        <w:t>As provided under the Companies Act, 2013, and SEBI (LODR) 2015, an</w:t>
      </w:r>
      <w:r w:rsidRPr="000A763A">
        <w:rPr>
          <w:spacing w:val="-1"/>
          <w:sz w:val="24"/>
          <w:szCs w:val="24"/>
        </w:rPr>
        <w:t xml:space="preserve"> </w:t>
      </w:r>
      <w:r w:rsidRPr="000A763A">
        <w:rPr>
          <w:sz w:val="24"/>
          <w:szCs w:val="24"/>
        </w:rPr>
        <w:t>Independent Director in</w:t>
      </w:r>
      <w:r w:rsidRPr="000A763A">
        <w:rPr>
          <w:spacing w:val="-1"/>
          <w:sz w:val="24"/>
          <w:szCs w:val="24"/>
        </w:rPr>
        <w:t xml:space="preserve"> </w:t>
      </w:r>
      <w:r w:rsidRPr="000A763A">
        <w:rPr>
          <w:sz w:val="24"/>
          <w:szCs w:val="24"/>
        </w:rPr>
        <w:t>relation</w:t>
      </w:r>
      <w:r w:rsidRPr="000A763A">
        <w:rPr>
          <w:spacing w:val="-1"/>
          <w:sz w:val="24"/>
          <w:szCs w:val="24"/>
        </w:rPr>
        <w:t xml:space="preserve"> </w:t>
      </w:r>
      <w:r w:rsidRPr="000A763A">
        <w:rPr>
          <w:sz w:val="24"/>
          <w:szCs w:val="24"/>
        </w:rPr>
        <w:t>to</w:t>
      </w:r>
      <w:r w:rsidRPr="000A763A">
        <w:rPr>
          <w:spacing w:val="-1"/>
          <w:sz w:val="24"/>
          <w:szCs w:val="24"/>
        </w:rPr>
        <w:t xml:space="preserve"> </w:t>
      </w:r>
      <w:r w:rsidRPr="000A763A">
        <w:rPr>
          <w:sz w:val="24"/>
          <w:szCs w:val="24"/>
        </w:rPr>
        <w:t>a company, means a Director other than a Managing Director or a Whole-Time Director or a Nominee Director —</w:t>
      </w:r>
    </w:p>
    <w:p w14:paraId="450980FB" w14:textId="77777777" w:rsidR="007B7D18" w:rsidRPr="000A763A" w:rsidRDefault="007B7D18">
      <w:pPr>
        <w:pStyle w:val="BodyText"/>
        <w:spacing w:before="24"/>
        <w:rPr>
          <w:sz w:val="24"/>
          <w:szCs w:val="24"/>
        </w:rPr>
      </w:pPr>
    </w:p>
    <w:p w14:paraId="18A5F36E" w14:textId="77777777" w:rsidR="007B7D18" w:rsidRPr="000A763A" w:rsidRDefault="00CE7CE5">
      <w:pPr>
        <w:pStyle w:val="ListParagraph"/>
        <w:numPr>
          <w:ilvl w:val="2"/>
          <w:numId w:val="8"/>
        </w:numPr>
        <w:tabs>
          <w:tab w:val="left" w:pos="1375"/>
          <w:tab w:val="left" w:pos="1377"/>
        </w:tabs>
        <w:spacing w:before="1" w:line="259" w:lineRule="auto"/>
        <w:ind w:right="124"/>
        <w:jc w:val="both"/>
        <w:rPr>
          <w:sz w:val="24"/>
          <w:szCs w:val="24"/>
        </w:rPr>
      </w:pPr>
      <w:r w:rsidRPr="000A763A">
        <w:rPr>
          <w:sz w:val="24"/>
          <w:szCs w:val="24"/>
        </w:rPr>
        <w:t>who,</w:t>
      </w:r>
      <w:r w:rsidRPr="000A763A">
        <w:rPr>
          <w:spacing w:val="-12"/>
          <w:sz w:val="24"/>
          <w:szCs w:val="24"/>
        </w:rPr>
        <w:t xml:space="preserve"> </w:t>
      </w:r>
      <w:r w:rsidRPr="000A763A">
        <w:rPr>
          <w:sz w:val="24"/>
          <w:szCs w:val="24"/>
        </w:rPr>
        <w:t>in</w:t>
      </w:r>
      <w:r w:rsidRPr="000A763A">
        <w:rPr>
          <w:spacing w:val="-14"/>
          <w:sz w:val="24"/>
          <w:szCs w:val="24"/>
        </w:rPr>
        <w:t xml:space="preserve"> </w:t>
      </w:r>
      <w:r w:rsidRPr="000A763A">
        <w:rPr>
          <w:sz w:val="24"/>
          <w:szCs w:val="24"/>
        </w:rPr>
        <w:t>the</w:t>
      </w:r>
      <w:r w:rsidRPr="000A763A">
        <w:rPr>
          <w:spacing w:val="-12"/>
          <w:sz w:val="24"/>
          <w:szCs w:val="24"/>
        </w:rPr>
        <w:t xml:space="preserve"> </w:t>
      </w:r>
      <w:r w:rsidRPr="000A763A">
        <w:rPr>
          <w:sz w:val="24"/>
          <w:szCs w:val="24"/>
        </w:rPr>
        <w:t>opinion</w:t>
      </w:r>
      <w:r w:rsidRPr="000A763A">
        <w:rPr>
          <w:spacing w:val="-11"/>
          <w:sz w:val="24"/>
          <w:szCs w:val="24"/>
        </w:rPr>
        <w:t xml:space="preserve"> </w:t>
      </w:r>
      <w:r w:rsidRPr="000A763A">
        <w:rPr>
          <w:sz w:val="24"/>
          <w:szCs w:val="24"/>
        </w:rPr>
        <w:t>of</w:t>
      </w:r>
      <w:r w:rsidRPr="000A763A">
        <w:rPr>
          <w:spacing w:val="-12"/>
          <w:sz w:val="24"/>
          <w:szCs w:val="24"/>
        </w:rPr>
        <w:t xml:space="preserve"> </w:t>
      </w:r>
      <w:r w:rsidRPr="000A763A">
        <w:rPr>
          <w:sz w:val="24"/>
          <w:szCs w:val="24"/>
        </w:rPr>
        <w:t>the</w:t>
      </w:r>
      <w:r w:rsidRPr="000A763A">
        <w:rPr>
          <w:spacing w:val="-13"/>
          <w:sz w:val="24"/>
          <w:szCs w:val="24"/>
        </w:rPr>
        <w:t xml:space="preserve"> </w:t>
      </w:r>
      <w:r w:rsidRPr="000A763A">
        <w:rPr>
          <w:sz w:val="24"/>
          <w:szCs w:val="24"/>
        </w:rPr>
        <w:t>Board,</w:t>
      </w:r>
      <w:r w:rsidRPr="000A763A">
        <w:rPr>
          <w:spacing w:val="-8"/>
          <w:sz w:val="24"/>
          <w:szCs w:val="24"/>
        </w:rPr>
        <w:t xml:space="preserve"> </w:t>
      </w:r>
      <w:r w:rsidRPr="000A763A">
        <w:rPr>
          <w:sz w:val="24"/>
          <w:szCs w:val="24"/>
        </w:rPr>
        <w:t>is</w:t>
      </w:r>
      <w:r w:rsidRPr="000A763A">
        <w:rPr>
          <w:spacing w:val="-10"/>
          <w:sz w:val="24"/>
          <w:szCs w:val="24"/>
        </w:rPr>
        <w:t xml:space="preserve"> </w:t>
      </w:r>
      <w:r w:rsidRPr="000A763A">
        <w:rPr>
          <w:sz w:val="24"/>
          <w:szCs w:val="24"/>
        </w:rPr>
        <w:t>a</w:t>
      </w:r>
      <w:r w:rsidRPr="000A763A">
        <w:rPr>
          <w:spacing w:val="-8"/>
          <w:sz w:val="24"/>
          <w:szCs w:val="24"/>
        </w:rPr>
        <w:t xml:space="preserve"> </w:t>
      </w:r>
      <w:r w:rsidRPr="000A763A">
        <w:rPr>
          <w:sz w:val="24"/>
          <w:szCs w:val="24"/>
        </w:rPr>
        <w:t>person</w:t>
      </w:r>
      <w:r w:rsidRPr="000A763A">
        <w:rPr>
          <w:spacing w:val="-10"/>
          <w:sz w:val="24"/>
          <w:szCs w:val="24"/>
        </w:rPr>
        <w:t xml:space="preserve"> </w:t>
      </w:r>
      <w:r w:rsidRPr="000A763A">
        <w:rPr>
          <w:sz w:val="24"/>
          <w:szCs w:val="24"/>
        </w:rPr>
        <w:t>of</w:t>
      </w:r>
      <w:r w:rsidRPr="000A763A">
        <w:rPr>
          <w:spacing w:val="-12"/>
          <w:sz w:val="24"/>
          <w:szCs w:val="24"/>
        </w:rPr>
        <w:t xml:space="preserve"> </w:t>
      </w:r>
      <w:r w:rsidRPr="000A763A">
        <w:rPr>
          <w:sz w:val="24"/>
          <w:szCs w:val="24"/>
        </w:rPr>
        <w:t>integrity</w:t>
      </w:r>
      <w:r w:rsidRPr="000A763A">
        <w:rPr>
          <w:spacing w:val="-11"/>
          <w:sz w:val="24"/>
          <w:szCs w:val="24"/>
        </w:rPr>
        <w:t xml:space="preserve"> </w:t>
      </w:r>
      <w:r w:rsidRPr="000A763A">
        <w:rPr>
          <w:sz w:val="24"/>
          <w:szCs w:val="24"/>
        </w:rPr>
        <w:t>and</w:t>
      </w:r>
      <w:r w:rsidRPr="000A763A">
        <w:rPr>
          <w:spacing w:val="-14"/>
          <w:sz w:val="24"/>
          <w:szCs w:val="24"/>
        </w:rPr>
        <w:t xml:space="preserve"> </w:t>
      </w:r>
      <w:r w:rsidRPr="000A763A">
        <w:rPr>
          <w:sz w:val="24"/>
          <w:szCs w:val="24"/>
        </w:rPr>
        <w:t>possesses</w:t>
      </w:r>
      <w:r w:rsidRPr="000A763A">
        <w:rPr>
          <w:spacing w:val="-10"/>
          <w:sz w:val="24"/>
          <w:szCs w:val="24"/>
        </w:rPr>
        <w:t xml:space="preserve"> </w:t>
      </w:r>
      <w:r w:rsidRPr="000A763A">
        <w:rPr>
          <w:sz w:val="24"/>
          <w:szCs w:val="24"/>
        </w:rPr>
        <w:t>relevant</w:t>
      </w:r>
      <w:r w:rsidRPr="000A763A">
        <w:rPr>
          <w:spacing w:val="-5"/>
          <w:sz w:val="24"/>
          <w:szCs w:val="24"/>
        </w:rPr>
        <w:t xml:space="preserve"> </w:t>
      </w:r>
      <w:r w:rsidRPr="000A763A">
        <w:rPr>
          <w:sz w:val="24"/>
          <w:szCs w:val="24"/>
        </w:rPr>
        <w:t>expertise</w:t>
      </w:r>
      <w:r w:rsidRPr="000A763A">
        <w:rPr>
          <w:spacing w:val="-14"/>
          <w:sz w:val="24"/>
          <w:szCs w:val="24"/>
        </w:rPr>
        <w:t xml:space="preserve"> </w:t>
      </w:r>
      <w:r w:rsidRPr="000A763A">
        <w:rPr>
          <w:sz w:val="24"/>
          <w:szCs w:val="24"/>
        </w:rPr>
        <w:t xml:space="preserve">and </w:t>
      </w:r>
      <w:r w:rsidRPr="000A763A">
        <w:rPr>
          <w:spacing w:val="-2"/>
          <w:sz w:val="24"/>
          <w:szCs w:val="24"/>
        </w:rPr>
        <w:t>experience;</w:t>
      </w:r>
    </w:p>
    <w:p w14:paraId="3178790F" w14:textId="77777777" w:rsidR="00F17563" w:rsidRPr="000A763A" w:rsidRDefault="00F17563" w:rsidP="00F17563">
      <w:pPr>
        <w:pStyle w:val="ListParagraph"/>
        <w:tabs>
          <w:tab w:val="left" w:pos="1375"/>
          <w:tab w:val="left" w:pos="1377"/>
        </w:tabs>
        <w:spacing w:before="1" w:line="259" w:lineRule="auto"/>
        <w:ind w:left="1377" w:right="124" w:firstLine="0"/>
        <w:rPr>
          <w:sz w:val="24"/>
          <w:szCs w:val="24"/>
        </w:rPr>
      </w:pPr>
    </w:p>
    <w:p w14:paraId="75C913D4" w14:textId="77777777" w:rsidR="007B7D18" w:rsidRPr="000A763A" w:rsidRDefault="00CE7CE5">
      <w:pPr>
        <w:pStyle w:val="ListParagraph"/>
        <w:numPr>
          <w:ilvl w:val="2"/>
          <w:numId w:val="8"/>
        </w:numPr>
        <w:tabs>
          <w:tab w:val="left" w:pos="1374"/>
          <w:tab w:val="left" w:pos="1377"/>
        </w:tabs>
        <w:spacing w:before="1" w:line="259" w:lineRule="auto"/>
        <w:ind w:right="115"/>
        <w:jc w:val="both"/>
        <w:rPr>
          <w:sz w:val="24"/>
          <w:szCs w:val="24"/>
        </w:rPr>
      </w:pPr>
      <w:r w:rsidRPr="000A763A">
        <w:rPr>
          <w:sz w:val="24"/>
          <w:szCs w:val="24"/>
        </w:rPr>
        <w:t>who</w:t>
      </w:r>
      <w:r w:rsidRPr="000A763A">
        <w:rPr>
          <w:spacing w:val="-14"/>
          <w:sz w:val="24"/>
          <w:szCs w:val="24"/>
        </w:rPr>
        <w:t xml:space="preserve"> </w:t>
      </w:r>
      <w:r w:rsidRPr="000A763A">
        <w:rPr>
          <w:sz w:val="24"/>
          <w:szCs w:val="24"/>
        </w:rPr>
        <w:t>is</w:t>
      </w:r>
      <w:r w:rsidRPr="000A763A">
        <w:rPr>
          <w:spacing w:val="-14"/>
          <w:sz w:val="24"/>
          <w:szCs w:val="24"/>
        </w:rPr>
        <w:t xml:space="preserve"> </w:t>
      </w:r>
      <w:r w:rsidRPr="000A763A">
        <w:rPr>
          <w:sz w:val="24"/>
          <w:szCs w:val="24"/>
        </w:rPr>
        <w:t>or</w:t>
      </w:r>
      <w:r w:rsidRPr="000A763A">
        <w:rPr>
          <w:spacing w:val="-9"/>
          <w:sz w:val="24"/>
          <w:szCs w:val="24"/>
        </w:rPr>
        <w:t xml:space="preserve"> </w:t>
      </w:r>
      <w:r w:rsidRPr="000A763A">
        <w:rPr>
          <w:sz w:val="24"/>
          <w:szCs w:val="24"/>
        </w:rPr>
        <w:t>was</w:t>
      </w:r>
      <w:r w:rsidRPr="000A763A">
        <w:rPr>
          <w:spacing w:val="-12"/>
          <w:sz w:val="24"/>
          <w:szCs w:val="24"/>
        </w:rPr>
        <w:t xml:space="preserve"> </w:t>
      </w:r>
      <w:r w:rsidRPr="000A763A">
        <w:rPr>
          <w:sz w:val="24"/>
          <w:szCs w:val="24"/>
        </w:rPr>
        <w:t>not</w:t>
      </w:r>
      <w:r w:rsidRPr="000A763A">
        <w:rPr>
          <w:spacing w:val="-12"/>
          <w:sz w:val="24"/>
          <w:szCs w:val="24"/>
        </w:rPr>
        <w:t xml:space="preserve"> </w:t>
      </w:r>
      <w:r w:rsidRPr="000A763A">
        <w:rPr>
          <w:sz w:val="24"/>
          <w:szCs w:val="24"/>
        </w:rPr>
        <w:t>a</w:t>
      </w:r>
      <w:r w:rsidRPr="000A763A">
        <w:rPr>
          <w:spacing w:val="-10"/>
          <w:sz w:val="24"/>
          <w:szCs w:val="24"/>
        </w:rPr>
        <w:t xml:space="preserve"> </w:t>
      </w:r>
      <w:r w:rsidRPr="000A763A">
        <w:rPr>
          <w:sz w:val="24"/>
          <w:szCs w:val="24"/>
        </w:rPr>
        <w:t>promoter</w:t>
      </w:r>
      <w:r w:rsidRPr="000A763A">
        <w:rPr>
          <w:spacing w:val="-9"/>
          <w:sz w:val="24"/>
          <w:szCs w:val="24"/>
        </w:rPr>
        <w:t xml:space="preserve"> </w:t>
      </w:r>
      <w:r w:rsidRPr="000A763A">
        <w:rPr>
          <w:sz w:val="24"/>
          <w:szCs w:val="24"/>
        </w:rPr>
        <w:t>of</w:t>
      </w:r>
      <w:r w:rsidRPr="000A763A">
        <w:rPr>
          <w:spacing w:val="-13"/>
          <w:sz w:val="24"/>
          <w:szCs w:val="24"/>
        </w:rPr>
        <w:t xml:space="preserve"> </w:t>
      </w:r>
      <w:r w:rsidRPr="000A763A">
        <w:rPr>
          <w:sz w:val="24"/>
          <w:szCs w:val="24"/>
        </w:rPr>
        <w:t>the</w:t>
      </w:r>
      <w:r w:rsidRPr="000A763A">
        <w:rPr>
          <w:spacing w:val="-14"/>
          <w:sz w:val="24"/>
          <w:szCs w:val="24"/>
        </w:rPr>
        <w:t xml:space="preserve"> </w:t>
      </w:r>
      <w:r w:rsidRPr="000A763A">
        <w:rPr>
          <w:sz w:val="24"/>
          <w:szCs w:val="24"/>
        </w:rPr>
        <w:t>Company</w:t>
      </w:r>
      <w:r w:rsidRPr="000A763A">
        <w:rPr>
          <w:spacing w:val="-12"/>
          <w:sz w:val="24"/>
          <w:szCs w:val="24"/>
        </w:rPr>
        <w:t xml:space="preserve"> </w:t>
      </w:r>
      <w:r w:rsidRPr="000A763A">
        <w:rPr>
          <w:sz w:val="24"/>
          <w:szCs w:val="24"/>
        </w:rPr>
        <w:t>or</w:t>
      </w:r>
      <w:r w:rsidRPr="000A763A">
        <w:rPr>
          <w:spacing w:val="-9"/>
          <w:sz w:val="24"/>
          <w:szCs w:val="24"/>
        </w:rPr>
        <w:t xml:space="preserve"> </w:t>
      </w:r>
      <w:r w:rsidRPr="000A763A">
        <w:rPr>
          <w:sz w:val="24"/>
          <w:szCs w:val="24"/>
        </w:rPr>
        <w:t>its</w:t>
      </w:r>
      <w:r w:rsidRPr="000A763A">
        <w:rPr>
          <w:spacing w:val="-12"/>
          <w:sz w:val="24"/>
          <w:szCs w:val="24"/>
        </w:rPr>
        <w:t xml:space="preserve"> </w:t>
      </w:r>
      <w:r w:rsidRPr="000A763A">
        <w:rPr>
          <w:sz w:val="24"/>
          <w:szCs w:val="24"/>
        </w:rPr>
        <w:t>holding,</w:t>
      </w:r>
      <w:r w:rsidRPr="000A763A">
        <w:rPr>
          <w:spacing w:val="-10"/>
          <w:sz w:val="24"/>
          <w:szCs w:val="24"/>
        </w:rPr>
        <w:t xml:space="preserve"> </w:t>
      </w:r>
      <w:r w:rsidRPr="000A763A">
        <w:rPr>
          <w:sz w:val="24"/>
          <w:szCs w:val="24"/>
        </w:rPr>
        <w:t>subsidiary</w:t>
      </w:r>
      <w:r w:rsidRPr="000A763A">
        <w:rPr>
          <w:spacing w:val="-14"/>
          <w:sz w:val="24"/>
          <w:szCs w:val="24"/>
        </w:rPr>
        <w:t xml:space="preserve"> </w:t>
      </w:r>
      <w:r w:rsidRPr="000A763A">
        <w:rPr>
          <w:sz w:val="24"/>
          <w:szCs w:val="24"/>
        </w:rPr>
        <w:t>or</w:t>
      </w:r>
      <w:r w:rsidRPr="000A763A">
        <w:rPr>
          <w:spacing w:val="-9"/>
          <w:sz w:val="24"/>
          <w:szCs w:val="24"/>
        </w:rPr>
        <w:t xml:space="preserve"> </w:t>
      </w:r>
      <w:r w:rsidRPr="000A763A">
        <w:rPr>
          <w:sz w:val="24"/>
          <w:szCs w:val="24"/>
        </w:rPr>
        <w:t>associate</w:t>
      </w:r>
      <w:r w:rsidRPr="000A763A">
        <w:rPr>
          <w:spacing w:val="-14"/>
          <w:sz w:val="24"/>
          <w:szCs w:val="24"/>
        </w:rPr>
        <w:t xml:space="preserve"> </w:t>
      </w:r>
      <w:r w:rsidRPr="000A763A">
        <w:rPr>
          <w:sz w:val="24"/>
          <w:szCs w:val="24"/>
        </w:rPr>
        <w:t>company or member of the promoter group of the company;</w:t>
      </w:r>
    </w:p>
    <w:p w14:paraId="3E0AB4FC" w14:textId="77777777" w:rsidR="00F17563" w:rsidRPr="000A763A" w:rsidRDefault="00F17563" w:rsidP="00F17563">
      <w:pPr>
        <w:pStyle w:val="ListParagraph"/>
        <w:tabs>
          <w:tab w:val="left" w:pos="1374"/>
          <w:tab w:val="left" w:pos="1377"/>
        </w:tabs>
        <w:spacing w:before="1" w:line="259" w:lineRule="auto"/>
        <w:ind w:left="1377" w:right="115" w:firstLine="0"/>
        <w:rPr>
          <w:sz w:val="24"/>
          <w:szCs w:val="24"/>
        </w:rPr>
      </w:pPr>
    </w:p>
    <w:p w14:paraId="3BCE02E3" w14:textId="77777777" w:rsidR="007B7D18" w:rsidRPr="000A763A" w:rsidRDefault="00CE7CE5">
      <w:pPr>
        <w:pStyle w:val="ListParagraph"/>
        <w:numPr>
          <w:ilvl w:val="2"/>
          <w:numId w:val="8"/>
        </w:numPr>
        <w:tabs>
          <w:tab w:val="left" w:pos="1373"/>
          <w:tab w:val="left" w:pos="1377"/>
        </w:tabs>
        <w:spacing w:before="1" w:line="254" w:lineRule="auto"/>
        <w:ind w:right="132"/>
        <w:jc w:val="both"/>
        <w:rPr>
          <w:sz w:val="24"/>
          <w:szCs w:val="24"/>
        </w:rPr>
      </w:pPr>
      <w:r w:rsidRPr="000A763A">
        <w:rPr>
          <w:sz w:val="24"/>
          <w:szCs w:val="24"/>
        </w:rPr>
        <w:t>who is not related to promoters or directors in the company, its holding, subsidiary or associate company;</w:t>
      </w:r>
    </w:p>
    <w:p w14:paraId="6951820C" w14:textId="77777777" w:rsidR="00F17563" w:rsidRPr="000A763A" w:rsidRDefault="00F17563" w:rsidP="00F17563">
      <w:pPr>
        <w:pStyle w:val="ListParagraph"/>
        <w:tabs>
          <w:tab w:val="left" w:pos="1373"/>
          <w:tab w:val="left" w:pos="1377"/>
        </w:tabs>
        <w:spacing w:before="1" w:line="254" w:lineRule="auto"/>
        <w:ind w:left="1377" w:right="132" w:firstLine="0"/>
        <w:rPr>
          <w:sz w:val="24"/>
          <w:szCs w:val="24"/>
        </w:rPr>
      </w:pPr>
    </w:p>
    <w:p w14:paraId="76F7006A" w14:textId="77777777" w:rsidR="007B7D18" w:rsidRPr="000A763A" w:rsidRDefault="00CE7CE5">
      <w:pPr>
        <w:pStyle w:val="ListParagraph"/>
        <w:numPr>
          <w:ilvl w:val="2"/>
          <w:numId w:val="8"/>
        </w:numPr>
        <w:tabs>
          <w:tab w:val="left" w:pos="1374"/>
          <w:tab w:val="left" w:pos="1377"/>
        </w:tabs>
        <w:spacing w:before="6" w:line="259" w:lineRule="auto"/>
        <w:ind w:right="122"/>
        <w:jc w:val="both"/>
        <w:rPr>
          <w:sz w:val="24"/>
          <w:szCs w:val="24"/>
        </w:rPr>
      </w:pPr>
      <w:r w:rsidRPr="000A763A">
        <w:rPr>
          <w:sz w:val="24"/>
          <w:szCs w:val="24"/>
        </w:rPr>
        <w:t>who, apart from receiving director's remuneration, has or had no material pecuniary relationship with the company, its holding, subsidiary or associate company, or their promoters,</w:t>
      </w:r>
      <w:r w:rsidRPr="000A763A">
        <w:rPr>
          <w:spacing w:val="-4"/>
          <w:sz w:val="24"/>
          <w:szCs w:val="24"/>
        </w:rPr>
        <w:t xml:space="preserve"> </w:t>
      </w:r>
      <w:r w:rsidRPr="000A763A">
        <w:rPr>
          <w:sz w:val="24"/>
          <w:szCs w:val="24"/>
        </w:rPr>
        <w:t>or</w:t>
      </w:r>
      <w:r w:rsidRPr="000A763A">
        <w:rPr>
          <w:spacing w:val="-4"/>
          <w:sz w:val="24"/>
          <w:szCs w:val="24"/>
        </w:rPr>
        <w:t xml:space="preserve"> </w:t>
      </w:r>
      <w:r w:rsidRPr="000A763A">
        <w:rPr>
          <w:sz w:val="24"/>
          <w:szCs w:val="24"/>
        </w:rPr>
        <w:t>directors,</w:t>
      </w:r>
      <w:r w:rsidRPr="000A763A">
        <w:rPr>
          <w:spacing w:val="-4"/>
          <w:sz w:val="24"/>
          <w:szCs w:val="24"/>
        </w:rPr>
        <w:t xml:space="preserve"> </w:t>
      </w:r>
      <w:r w:rsidRPr="000A763A">
        <w:rPr>
          <w:sz w:val="24"/>
          <w:szCs w:val="24"/>
        </w:rPr>
        <w:t>during</w:t>
      </w:r>
      <w:r w:rsidRPr="000A763A">
        <w:rPr>
          <w:spacing w:val="-11"/>
          <w:sz w:val="24"/>
          <w:szCs w:val="24"/>
        </w:rPr>
        <w:t xml:space="preserve"> </w:t>
      </w:r>
      <w:r w:rsidRPr="000A763A">
        <w:rPr>
          <w:sz w:val="24"/>
          <w:szCs w:val="24"/>
        </w:rPr>
        <w:t>the</w:t>
      </w:r>
      <w:r w:rsidRPr="000A763A">
        <w:rPr>
          <w:spacing w:val="-8"/>
          <w:sz w:val="24"/>
          <w:szCs w:val="24"/>
        </w:rPr>
        <w:t xml:space="preserve"> </w:t>
      </w:r>
      <w:r w:rsidRPr="000A763A">
        <w:rPr>
          <w:sz w:val="24"/>
          <w:szCs w:val="24"/>
        </w:rPr>
        <w:t>three</w:t>
      </w:r>
      <w:r w:rsidRPr="000A763A">
        <w:rPr>
          <w:spacing w:val="-8"/>
          <w:sz w:val="24"/>
          <w:szCs w:val="24"/>
        </w:rPr>
        <w:t xml:space="preserve"> </w:t>
      </w:r>
      <w:r w:rsidRPr="000A763A">
        <w:rPr>
          <w:sz w:val="24"/>
          <w:szCs w:val="24"/>
        </w:rPr>
        <w:t>immediately</w:t>
      </w:r>
      <w:r w:rsidRPr="000A763A">
        <w:rPr>
          <w:spacing w:val="-11"/>
          <w:sz w:val="24"/>
          <w:szCs w:val="24"/>
        </w:rPr>
        <w:t xml:space="preserve"> </w:t>
      </w:r>
      <w:r w:rsidRPr="000A763A">
        <w:rPr>
          <w:sz w:val="24"/>
          <w:szCs w:val="24"/>
        </w:rPr>
        <w:t>preceding</w:t>
      </w:r>
      <w:r w:rsidRPr="000A763A">
        <w:rPr>
          <w:spacing w:val="-11"/>
          <w:sz w:val="24"/>
          <w:szCs w:val="24"/>
        </w:rPr>
        <w:t xml:space="preserve"> </w:t>
      </w:r>
      <w:r w:rsidRPr="000A763A">
        <w:rPr>
          <w:sz w:val="24"/>
          <w:szCs w:val="24"/>
        </w:rPr>
        <w:t>financial</w:t>
      </w:r>
      <w:r w:rsidRPr="000A763A">
        <w:rPr>
          <w:spacing w:val="-9"/>
          <w:sz w:val="24"/>
          <w:szCs w:val="24"/>
        </w:rPr>
        <w:t xml:space="preserve"> </w:t>
      </w:r>
      <w:r w:rsidRPr="000A763A">
        <w:rPr>
          <w:sz w:val="24"/>
          <w:szCs w:val="24"/>
        </w:rPr>
        <w:t>years</w:t>
      </w:r>
      <w:r w:rsidRPr="000A763A">
        <w:rPr>
          <w:spacing w:val="-5"/>
          <w:sz w:val="24"/>
          <w:szCs w:val="24"/>
        </w:rPr>
        <w:t xml:space="preserve"> </w:t>
      </w:r>
      <w:r w:rsidRPr="000A763A">
        <w:rPr>
          <w:sz w:val="24"/>
          <w:szCs w:val="24"/>
        </w:rPr>
        <w:t>or</w:t>
      </w:r>
      <w:r w:rsidRPr="000A763A">
        <w:rPr>
          <w:spacing w:val="-4"/>
          <w:sz w:val="24"/>
          <w:szCs w:val="24"/>
        </w:rPr>
        <w:t xml:space="preserve"> </w:t>
      </w:r>
      <w:r w:rsidRPr="000A763A">
        <w:rPr>
          <w:sz w:val="24"/>
          <w:szCs w:val="24"/>
        </w:rPr>
        <w:t>during</w:t>
      </w:r>
      <w:r w:rsidRPr="000A763A">
        <w:rPr>
          <w:spacing w:val="-11"/>
          <w:sz w:val="24"/>
          <w:szCs w:val="24"/>
        </w:rPr>
        <w:t xml:space="preserve"> </w:t>
      </w:r>
      <w:r w:rsidRPr="000A763A">
        <w:rPr>
          <w:sz w:val="24"/>
          <w:szCs w:val="24"/>
        </w:rPr>
        <w:t>the current financial year;</w:t>
      </w:r>
    </w:p>
    <w:p w14:paraId="7CD7DE96" w14:textId="77777777" w:rsidR="00F17563" w:rsidRPr="000A763A" w:rsidRDefault="00F17563" w:rsidP="00F17563">
      <w:pPr>
        <w:pStyle w:val="ListParagraph"/>
        <w:tabs>
          <w:tab w:val="left" w:pos="1374"/>
          <w:tab w:val="left" w:pos="1377"/>
        </w:tabs>
        <w:spacing w:before="6" w:line="259" w:lineRule="auto"/>
        <w:ind w:left="1377" w:right="122" w:firstLine="0"/>
        <w:rPr>
          <w:sz w:val="24"/>
          <w:szCs w:val="24"/>
        </w:rPr>
      </w:pPr>
    </w:p>
    <w:p w14:paraId="008318E8" w14:textId="77777777" w:rsidR="007B7D18" w:rsidRPr="000A763A" w:rsidRDefault="00CE7CE5">
      <w:pPr>
        <w:pStyle w:val="ListParagraph"/>
        <w:numPr>
          <w:ilvl w:val="2"/>
          <w:numId w:val="8"/>
        </w:numPr>
        <w:tabs>
          <w:tab w:val="left" w:pos="1376"/>
        </w:tabs>
        <w:spacing w:before="2"/>
        <w:ind w:left="1376" w:hanging="565"/>
        <w:jc w:val="both"/>
        <w:rPr>
          <w:sz w:val="24"/>
          <w:szCs w:val="24"/>
        </w:rPr>
      </w:pPr>
      <w:r w:rsidRPr="000A763A">
        <w:rPr>
          <w:sz w:val="24"/>
          <w:szCs w:val="24"/>
        </w:rPr>
        <w:t>none</w:t>
      </w:r>
      <w:r w:rsidRPr="000A763A">
        <w:rPr>
          <w:spacing w:val="-6"/>
          <w:sz w:val="24"/>
          <w:szCs w:val="24"/>
        </w:rPr>
        <w:t xml:space="preserve"> </w:t>
      </w:r>
      <w:r w:rsidRPr="000A763A">
        <w:rPr>
          <w:sz w:val="24"/>
          <w:szCs w:val="24"/>
        </w:rPr>
        <w:t>of</w:t>
      </w:r>
      <w:r w:rsidRPr="000A763A">
        <w:rPr>
          <w:spacing w:val="-1"/>
          <w:sz w:val="24"/>
          <w:szCs w:val="24"/>
        </w:rPr>
        <w:t xml:space="preserve"> </w:t>
      </w:r>
      <w:r w:rsidRPr="000A763A">
        <w:rPr>
          <w:sz w:val="24"/>
          <w:szCs w:val="24"/>
        </w:rPr>
        <w:t>whose</w:t>
      </w:r>
      <w:r w:rsidRPr="000A763A">
        <w:rPr>
          <w:spacing w:val="-5"/>
          <w:sz w:val="24"/>
          <w:szCs w:val="24"/>
        </w:rPr>
        <w:t xml:space="preserve"> </w:t>
      </w:r>
      <w:r w:rsidRPr="000A763A">
        <w:rPr>
          <w:spacing w:val="-2"/>
          <w:sz w:val="24"/>
          <w:szCs w:val="24"/>
        </w:rPr>
        <w:t>relatives—</w:t>
      </w:r>
    </w:p>
    <w:p w14:paraId="405F2BDC" w14:textId="77777777" w:rsidR="00F17563" w:rsidRPr="000A763A" w:rsidRDefault="00F17563" w:rsidP="00F17563">
      <w:pPr>
        <w:pStyle w:val="ListParagraph"/>
        <w:tabs>
          <w:tab w:val="left" w:pos="1376"/>
        </w:tabs>
        <w:spacing w:before="2"/>
        <w:ind w:left="1376" w:firstLine="0"/>
        <w:rPr>
          <w:sz w:val="24"/>
          <w:szCs w:val="24"/>
        </w:rPr>
      </w:pPr>
    </w:p>
    <w:p w14:paraId="1E227DE0" w14:textId="77777777" w:rsidR="007B7D18" w:rsidRPr="000A763A" w:rsidRDefault="00CE7CE5" w:rsidP="00F17563">
      <w:pPr>
        <w:pStyle w:val="ListParagraph"/>
        <w:numPr>
          <w:ilvl w:val="3"/>
          <w:numId w:val="8"/>
        </w:numPr>
        <w:spacing w:before="16"/>
        <w:ind w:left="1560" w:right="114" w:hanging="380"/>
        <w:jc w:val="both"/>
        <w:rPr>
          <w:sz w:val="24"/>
          <w:szCs w:val="24"/>
        </w:rPr>
      </w:pPr>
      <w:r w:rsidRPr="000A763A">
        <w:rPr>
          <w:sz w:val="24"/>
          <w:szCs w:val="24"/>
        </w:rPr>
        <w:t>is holding securities of or interest in the company, its holding, subsidiary or associate company during the three immediately preceding financial years or during the current financial</w:t>
      </w:r>
      <w:r w:rsidRPr="000A763A">
        <w:rPr>
          <w:spacing w:val="14"/>
          <w:sz w:val="24"/>
          <w:szCs w:val="24"/>
        </w:rPr>
        <w:t xml:space="preserve"> </w:t>
      </w:r>
      <w:r w:rsidRPr="000A763A">
        <w:rPr>
          <w:sz w:val="24"/>
          <w:szCs w:val="24"/>
        </w:rPr>
        <w:t>year</w:t>
      </w:r>
      <w:r w:rsidRPr="000A763A">
        <w:rPr>
          <w:spacing w:val="16"/>
          <w:sz w:val="24"/>
          <w:szCs w:val="24"/>
        </w:rPr>
        <w:t xml:space="preserve"> </w:t>
      </w:r>
      <w:r w:rsidRPr="000A763A">
        <w:rPr>
          <w:sz w:val="24"/>
          <w:szCs w:val="24"/>
        </w:rPr>
        <w:t>of</w:t>
      </w:r>
      <w:r w:rsidRPr="000A763A">
        <w:rPr>
          <w:spacing w:val="13"/>
          <w:sz w:val="24"/>
          <w:szCs w:val="24"/>
        </w:rPr>
        <w:t xml:space="preserve"> </w:t>
      </w:r>
      <w:r w:rsidRPr="000A763A">
        <w:rPr>
          <w:sz w:val="24"/>
          <w:szCs w:val="24"/>
        </w:rPr>
        <w:t>face value</w:t>
      </w:r>
      <w:r w:rsidRPr="000A763A">
        <w:rPr>
          <w:spacing w:val="12"/>
          <w:sz w:val="24"/>
          <w:szCs w:val="24"/>
        </w:rPr>
        <w:t xml:space="preserve"> </w:t>
      </w:r>
      <w:r w:rsidRPr="000A763A">
        <w:rPr>
          <w:sz w:val="24"/>
          <w:szCs w:val="24"/>
        </w:rPr>
        <w:t>in</w:t>
      </w:r>
      <w:r w:rsidRPr="000A763A">
        <w:rPr>
          <w:spacing w:val="13"/>
          <w:sz w:val="24"/>
          <w:szCs w:val="24"/>
        </w:rPr>
        <w:t xml:space="preserve"> </w:t>
      </w:r>
      <w:r w:rsidRPr="000A763A">
        <w:rPr>
          <w:sz w:val="24"/>
          <w:szCs w:val="24"/>
        </w:rPr>
        <w:t>excess</w:t>
      </w:r>
      <w:r w:rsidRPr="000A763A">
        <w:rPr>
          <w:spacing w:val="19"/>
          <w:sz w:val="24"/>
          <w:szCs w:val="24"/>
        </w:rPr>
        <w:t xml:space="preserve"> </w:t>
      </w:r>
      <w:r w:rsidRPr="000A763A">
        <w:rPr>
          <w:sz w:val="24"/>
          <w:szCs w:val="24"/>
        </w:rPr>
        <w:t>of</w:t>
      </w:r>
      <w:r w:rsidRPr="000A763A">
        <w:rPr>
          <w:spacing w:val="13"/>
          <w:sz w:val="24"/>
          <w:szCs w:val="24"/>
        </w:rPr>
        <w:t xml:space="preserve"> </w:t>
      </w:r>
      <w:r w:rsidRPr="000A763A">
        <w:rPr>
          <w:sz w:val="24"/>
          <w:szCs w:val="24"/>
        </w:rPr>
        <w:t>fifty</w:t>
      </w:r>
      <w:r w:rsidRPr="000A763A">
        <w:rPr>
          <w:spacing w:val="13"/>
          <w:sz w:val="24"/>
          <w:szCs w:val="24"/>
        </w:rPr>
        <w:t xml:space="preserve"> </w:t>
      </w:r>
      <w:r w:rsidRPr="000A763A">
        <w:rPr>
          <w:sz w:val="24"/>
          <w:szCs w:val="24"/>
        </w:rPr>
        <w:t>lakh rupees</w:t>
      </w:r>
      <w:r w:rsidRPr="000A763A">
        <w:rPr>
          <w:spacing w:val="14"/>
          <w:sz w:val="24"/>
          <w:szCs w:val="24"/>
        </w:rPr>
        <w:t xml:space="preserve"> </w:t>
      </w:r>
      <w:r w:rsidRPr="000A763A">
        <w:rPr>
          <w:sz w:val="24"/>
          <w:szCs w:val="24"/>
        </w:rPr>
        <w:t>or</w:t>
      </w:r>
      <w:r w:rsidRPr="000A763A">
        <w:rPr>
          <w:spacing w:val="16"/>
          <w:sz w:val="24"/>
          <w:szCs w:val="24"/>
        </w:rPr>
        <w:t xml:space="preserve"> </w:t>
      </w:r>
      <w:r w:rsidRPr="000A763A">
        <w:rPr>
          <w:sz w:val="24"/>
          <w:szCs w:val="24"/>
        </w:rPr>
        <w:t>two percent</w:t>
      </w:r>
      <w:r w:rsidRPr="000A763A">
        <w:rPr>
          <w:spacing w:val="14"/>
          <w:sz w:val="24"/>
          <w:szCs w:val="24"/>
        </w:rPr>
        <w:t xml:space="preserve"> </w:t>
      </w:r>
      <w:r w:rsidRPr="000A763A">
        <w:rPr>
          <w:sz w:val="24"/>
          <w:szCs w:val="24"/>
        </w:rPr>
        <w:t>of</w:t>
      </w:r>
      <w:r w:rsidRPr="000A763A">
        <w:rPr>
          <w:spacing w:val="13"/>
          <w:sz w:val="24"/>
          <w:szCs w:val="24"/>
        </w:rPr>
        <w:t xml:space="preserve"> </w:t>
      </w:r>
      <w:r w:rsidRPr="000A763A">
        <w:rPr>
          <w:sz w:val="24"/>
          <w:szCs w:val="24"/>
        </w:rPr>
        <w:t>the paid-up</w:t>
      </w:r>
      <w:r w:rsidR="00F17563" w:rsidRPr="000A763A">
        <w:rPr>
          <w:sz w:val="24"/>
          <w:szCs w:val="24"/>
        </w:rPr>
        <w:t xml:space="preserve"> </w:t>
      </w:r>
      <w:r w:rsidRPr="000A763A">
        <w:rPr>
          <w:sz w:val="24"/>
          <w:szCs w:val="24"/>
        </w:rPr>
        <w:t>capital of the listed entity, its holding, subsidiary or associate company, respectively, or such higher sum as may be specified;</w:t>
      </w:r>
    </w:p>
    <w:p w14:paraId="3D255F55" w14:textId="77777777" w:rsidR="000A763A" w:rsidRPr="000A763A" w:rsidRDefault="000A763A">
      <w:pPr>
        <w:pStyle w:val="BodyText"/>
        <w:spacing w:before="3"/>
        <w:rPr>
          <w:sz w:val="24"/>
          <w:szCs w:val="24"/>
        </w:rPr>
      </w:pPr>
    </w:p>
    <w:p w14:paraId="40763C0F" w14:textId="77777777" w:rsidR="007B7D18" w:rsidRPr="000A763A" w:rsidRDefault="00CE7CE5" w:rsidP="00F17563">
      <w:pPr>
        <w:pStyle w:val="ListParagraph"/>
        <w:numPr>
          <w:ilvl w:val="3"/>
          <w:numId w:val="8"/>
        </w:numPr>
        <w:ind w:left="1560" w:right="118" w:hanging="379"/>
        <w:jc w:val="both"/>
        <w:rPr>
          <w:sz w:val="24"/>
          <w:szCs w:val="24"/>
        </w:rPr>
      </w:pPr>
      <w:r w:rsidRPr="000A763A">
        <w:rPr>
          <w:sz w:val="24"/>
          <w:szCs w:val="24"/>
        </w:rPr>
        <w:t>is</w:t>
      </w:r>
      <w:r w:rsidRPr="000A763A">
        <w:rPr>
          <w:spacing w:val="-14"/>
          <w:sz w:val="24"/>
          <w:szCs w:val="24"/>
        </w:rPr>
        <w:t xml:space="preserve"> </w:t>
      </w:r>
      <w:r w:rsidRPr="000A763A">
        <w:rPr>
          <w:sz w:val="24"/>
          <w:szCs w:val="24"/>
        </w:rPr>
        <w:t>indebted</w:t>
      </w:r>
      <w:r w:rsidRPr="000A763A">
        <w:rPr>
          <w:spacing w:val="-14"/>
          <w:sz w:val="24"/>
          <w:szCs w:val="24"/>
        </w:rPr>
        <w:t xml:space="preserve"> </w:t>
      </w:r>
      <w:r w:rsidRPr="000A763A">
        <w:rPr>
          <w:sz w:val="24"/>
          <w:szCs w:val="24"/>
        </w:rPr>
        <w:t>to</w:t>
      </w:r>
      <w:r w:rsidRPr="000A763A">
        <w:rPr>
          <w:spacing w:val="-14"/>
          <w:sz w:val="24"/>
          <w:szCs w:val="24"/>
        </w:rPr>
        <w:t xml:space="preserve"> </w:t>
      </w:r>
      <w:r w:rsidRPr="000A763A">
        <w:rPr>
          <w:sz w:val="24"/>
          <w:szCs w:val="24"/>
        </w:rPr>
        <w:t>the</w:t>
      </w:r>
      <w:r w:rsidRPr="000A763A">
        <w:rPr>
          <w:spacing w:val="-13"/>
          <w:sz w:val="24"/>
          <w:szCs w:val="24"/>
        </w:rPr>
        <w:t xml:space="preserve"> </w:t>
      </w:r>
      <w:r w:rsidRPr="000A763A">
        <w:rPr>
          <w:sz w:val="24"/>
          <w:szCs w:val="24"/>
        </w:rPr>
        <w:t>Company,</w:t>
      </w:r>
      <w:r w:rsidRPr="000A763A">
        <w:rPr>
          <w:spacing w:val="-14"/>
          <w:sz w:val="24"/>
          <w:szCs w:val="24"/>
        </w:rPr>
        <w:t xml:space="preserve"> </w:t>
      </w:r>
      <w:r w:rsidRPr="000A763A">
        <w:rPr>
          <w:sz w:val="24"/>
          <w:szCs w:val="24"/>
        </w:rPr>
        <w:t>its</w:t>
      </w:r>
      <w:r w:rsidRPr="000A763A">
        <w:rPr>
          <w:spacing w:val="-14"/>
          <w:sz w:val="24"/>
          <w:szCs w:val="24"/>
        </w:rPr>
        <w:t xml:space="preserve"> </w:t>
      </w:r>
      <w:r w:rsidRPr="000A763A">
        <w:rPr>
          <w:sz w:val="24"/>
          <w:szCs w:val="24"/>
        </w:rPr>
        <w:t>holding,</w:t>
      </w:r>
      <w:r w:rsidRPr="000A763A">
        <w:rPr>
          <w:spacing w:val="-13"/>
          <w:sz w:val="24"/>
          <w:szCs w:val="24"/>
        </w:rPr>
        <w:t xml:space="preserve"> </w:t>
      </w:r>
      <w:r w:rsidRPr="000A763A">
        <w:rPr>
          <w:sz w:val="24"/>
          <w:szCs w:val="24"/>
        </w:rPr>
        <w:t>subsidiary</w:t>
      </w:r>
      <w:r w:rsidRPr="000A763A">
        <w:rPr>
          <w:spacing w:val="-14"/>
          <w:sz w:val="24"/>
          <w:szCs w:val="24"/>
        </w:rPr>
        <w:t xml:space="preserve"> </w:t>
      </w:r>
      <w:r w:rsidRPr="000A763A">
        <w:rPr>
          <w:sz w:val="24"/>
          <w:szCs w:val="24"/>
        </w:rPr>
        <w:t>or</w:t>
      </w:r>
      <w:r w:rsidRPr="000A763A">
        <w:rPr>
          <w:spacing w:val="-13"/>
          <w:sz w:val="24"/>
          <w:szCs w:val="24"/>
        </w:rPr>
        <w:t xml:space="preserve"> </w:t>
      </w:r>
      <w:r w:rsidRPr="000A763A">
        <w:rPr>
          <w:sz w:val="24"/>
          <w:szCs w:val="24"/>
        </w:rPr>
        <w:t>associate</w:t>
      </w:r>
      <w:r w:rsidRPr="000A763A">
        <w:rPr>
          <w:spacing w:val="-14"/>
          <w:sz w:val="24"/>
          <w:szCs w:val="24"/>
        </w:rPr>
        <w:t xml:space="preserve"> </w:t>
      </w:r>
      <w:r w:rsidRPr="000A763A">
        <w:rPr>
          <w:sz w:val="24"/>
          <w:szCs w:val="24"/>
        </w:rPr>
        <w:t>company</w:t>
      </w:r>
      <w:r w:rsidRPr="000A763A">
        <w:rPr>
          <w:spacing w:val="-12"/>
          <w:sz w:val="24"/>
          <w:szCs w:val="24"/>
        </w:rPr>
        <w:t xml:space="preserve"> </w:t>
      </w:r>
      <w:r w:rsidRPr="000A763A">
        <w:rPr>
          <w:sz w:val="24"/>
          <w:szCs w:val="24"/>
        </w:rPr>
        <w:t>or</w:t>
      </w:r>
      <w:r w:rsidRPr="000A763A">
        <w:rPr>
          <w:spacing w:val="-9"/>
          <w:sz w:val="24"/>
          <w:szCs w:val="24"/>
        </w:rPr>
        <w:t xml:space="preserve"> </w:t>
      </w:r>
      <w:r w:rsidRPr="000A763A">
        <w:rPr>
          <w:sz w:val="24"/>
          <w:szCs w:val="24"/>
        </w:rPr>
        <w:t>their</w:t>
      </w:r>
      <w:r w:rsidRPr="000A763A">
        <w:rPr>
          <w:spacing w:val="-9"/>
          <w:sz w:val="24"/>
          <w:szCs w:val="24"/>
        </w:rPr>
        <w:t xml:space="preserve"> </w:t>
      </w:r>
      <w:r w:rsidRPr="000A763A">
        <w:rPr>
          <w:sz w:val="24"/>
          <w:szCs w:val="24"/>
        </w:rPr>
        <w:t>promoters or directors, in excess of such amount as may be specified during the three immediately preceding financial years or during the current financial year;</w:t>
      </w:r>
    </w:p>
    <w:p w14:paraId="12EAE42B" w14:textId="77777777" w:rsidR="007B7D18" w:rsidRPr="000A763A" w:rsidRDefault="007B7D18">
      <w:pPr>
        <w:pStyle w:val="BodyText"/>
        <w:spacing w:before="1"/>
        <w:rPr>
          <w:sz w:val="24"/>
          <w:szCs w:val="24"/>
        </w:rPr>
      </w:pPr>
    </w:p>
    <w:p w14:paraId="583FFB7E" w14:textId="77777777" w:rsidR="007B7D18" w:rsidRPr="000A763A" w:rsidRDefault="00CE7CE5" w:rsidP="00F17563">
      <w:pPr>
        <w:pStyle w:val="ListParagraph"/>
        <w:numPr>
          <w:ilvl w:val="3"/>
          <w:numId w:val="8"/>
        </w:numPr>
        <w:ind w:left="1560" w:right="125" w:hanging="379"/>
        <w:jc w:val="both"/>
        <w:rPr>
          <w:sz w:val="24"/>
          <w:szCs w:val="24"/>
        </w:rPr>
      </w:pPr>
      <w:r w:rsidRPr="000A763A">
        <w:rPr>
          <w:sz w:val="24"/>
          <w:szCs w:val="24"/>
        </w:rPr>
        <w:t>has given</w:t>
      </w:r>
      <w:r w:rsidRPr="000A763A">
        <w:rPr>
          <w:spacing w:val="-5"/>
          <w:sz w:val="24"/>
          <w:szCs w:val="24"/>
        </w:rPr>
        <w:t xml:space="preserve"> </w:t>
      </w:r>
      <w:r w:rsidRPr="000A763A">
        <w:rPr>
          <w:sz w:val="24"/>
          <w:szCs w:val="24"/>
        </w:rPr>
        <w:t>a guarantee</w:t>
      </w:r>
      <w:r w:rsidRPr="000A763A">
        <w:rPr>
          <w:spacing w:val="-2"/>
          <w:sz w:val="24"/>
          <w:szCs w:val="24"/>
        </w:rPr>
        <w:t xml:space="preserve"> </w:t>
      </w:r>
      <w:r w:rsidRPr="000A763A">
        <w:rPr>
          <w:sz w:val="24"/>
          <w:szCs w:val="24"/>
        </w:rPr>
        <w:t>or provided</w:t>
      </w:r>
      <w:r w:rsidRPr="000A763A">
        <w:rPr>
          <w:spacing w:val="-5"/>
          <w:sz w:val="24"/>
          <w:szCs w:val="24"/>
        </w:rPr>
        <w:t xml:space="preserve"> </w:t>
      </w:r>
      <w:r w:rsidRPr="000A763A">
        <w:rPr>
          <w:sz w:val="24"/>
          <w:szCs w:val="24"/>
        </w:rPr>
        <w:t>any</w:t>
      </w:r>
      <w:r w:rsidRPr="000A763A">
        <w:rPr>
          <w:spacing w:val="-5"/>
          <w:sz w:val="24"/>
          <w:szCs w:val="24"/>
        </w:rPr>
        <w:t xml:space="preserve"> </w:t>
      </w:r>
      <w:r w:rsidRPr="000A763A">
        <w:rPr>
          <w:sz w:val="24"/>
          <w:szCs w:val="24"/>
        </w:rPr>
        <w:t>security</w:t>
      </w:r>
      <w:r w:rsidRPr="000A763A">
        <w:rPr>
          <w:spacing w:val="-5"/>
          <w:sz w:val="24"/>
          <w:szCs w:val="24"/>
        </w:rPr>
        <w:t xml:space="preserve"> </w:t>
      </w:r>
      <w:r w:rsidRPr="000A763A">
        <w:rPr>
          <w:sz w:val="24"/>
          <w:szCs w:val="24"/>
        </w:rPr>
        <w:t>in</w:t>
      </w:r>
      <w:r w:rsidRPr="000A763A">
        <w:rPr>
          <w:spacing w:val="-5"/>
          <w:sz w:val="24"/>
          <w:szCs w:val="24"/>
        </w:rPr>
        <w:t xml:space="preserve"> </w:t>
      </w:r>
      <w:r w:rsidRPr="000A763A">
        <w:rPr>
          <w:sz w:val="24"/>
          <w:szCs w:val="24"/>
        </w:rPr>
        <w:t>connection</w:t>
      </w:r>
      <w:r w:rsidRPr="000A763A">
        <w:rPr>
          <w:spacing w:val="-5"/>
          <w:sz w:val="24"/>
          <w:szCs w:val="24"/>
        </w:rPr>
        <w:t xml:space="preserve"> </w:t>
      </w:r>
      <w:r w:rsidRPr="000A763A">
        <w:rPr>
          <w:sz w:val="24"/>
          <w:szCs w:val="24"/>
        </w:rPr>
        <w:t>with</w:t>
      </w:r>
      <w:r w:rsidRPr="000A763A">
        <w:rPr>
          <w:spacing w:val="-5"/>
          <w:sz w:val="24"/>
          <w:szCs w:val="24"/>
        </w:rPr>
        <w:t xml:space="preserve"> </w:t>
      </w:r>
      <w:r w:rsidRPr="000A763A">
        <w:rPr>
          <w:sz w:val="24"/>
          <w:szCs w:val="24"/>
        </w:rPr>
        <w:t>the</w:t>
      </w:r>
      <w:r w:rsidRPr="000A763A">
        <w:rPr>
          <w:spacing w:val="-2"/>
          <w:sz w:val="24"/>
          <w:szCs w:val="24"/>
        </w:rPr>
        <w:t xml:space="preserve"> </w:t>
      </w:r>
      <w:r w:rsidRPr="000A763A">
        <w:rPr>
          <w:sz w:val="24"/>
          <w:szCs w:val="24"/>
        </w:rPr>
        <w:t>indebtedness of</w:t>
      </w:r>
      <w:r w:rsidRPr="000A763A">
        <w:rPr>
          <w:spacing w:val="-2"/>
          <w:sz w:val="24"/>
          <w:szCs w:val="24"/>
        </w:rPr>
        <w:t xml:space="preserve"> </w:t>
      </w:r>
      <w:r w:rsidRPr="000A763A">
        <w:rPr>
          <w:sz w:val="24"/>
          <w:szCs w:val="24"/>
        </w:rPr>
        <w:t>any third person to the</w:t>
      </w:r>
      <w:r w:rsidRPr="000A763A">
        <w:rPr>
          <w:spacing w:val="-1"/>
          <w:sz w:val="24"/>
          <w:szCs w:val="24"/>
        </w:rPr>
        <w:t xml:space="preserve"> </w:t>
      </w:r>
      <w:r w:rsidRPr="000A763A">
        <w:rPr>
          <w:sz w:val="24"/>
          <w:szCs w:val="24"/>
        </w:rPr>
        <w:t>Company, its holding, subsidiary or associate</w:t>
      </w:r>
      <w:r w:rsidRPr="000A763A">
        <w:rPr>
          <w:spacing w:val="-1"/>
          <w:sz w:val="24"/>
          <w:szCs w:val="24"/>
        </w:rPr>
        <w:t xml:space="preserve"> </w:t>
      </w:r>
      <w:r w:rsidRPr="000A763A">
        <w:rPr>
          <w:sz w:val="24"/>
          <w:szCs w:val="24"/>
        </w:rPr>
        <w:t>company or their promoters or directors, for such amount as may be specified during the three immediately preceding financial years or during the current financial year; or</w:t>
      </w:r>
    </w:p>
    <w:p w14:paraId="29A0019E" w14:textId="77777777" w:rsidR="007B7D18" w:rsidRPr="000A763A" w:rsidRDefault="00CE7CE5" w:rsidP="00C377A0">
      <w:pPr>
        <w:pStyle w:val="ListParagraph"/>
        <w:numPr>
          <w:ilvl w:val="3"/>
          <w:numId w:val="8"/>
        </w:numPr>
        <w:spacing w:before="251"/>
        <w:ind w:left="1560" w:right="123" w:hanging="379"/>
        <w:jc w:val="both"/>
        <w:rPr>
          <w:sz w:val="24"/>
          <w:szCs w:val="24"/>
        </w:rPr>
      </w:pPr>
      <w:r w:rsidRPr="000A763A">
        <w:rPr>
          <w:sz w:val="24"/>
          <w:szCs w:val="24"/>
        </w:rPr>
        <w:t>has any other pecuniary transaction or relationship with the Company, its holding, subsidiary</w:t>
      </w:r>
      <w:r w:rsidRPr="000A763A">
        <w:rPr>
          <w:spacing w:val="-14"/>
          <w:sz w:val="24"/>
          <w:szCs w:val="24"/>
        </w:rPr>
        <w:t xml:space="preserve"> </w:t>
      </w:r>
      <w:r w:rsidRPr="000A763A">
        <w:rPr>
          <w:sz w:val="24"/>
          <w:szCs w:val="24"/>
        </w:rPr>
        <w:t>or</w:t>
      </w:r>
      <w:r w:rsidRPr="000A763A">
        <w:rPr>
          <w:spacing w:val="-14"/>
          <w:sz w:val="24"/>
          <w:szCs w:val="24"/>
        </w:rPr>
        <w:t xml:space="preserve"> </w:t>
      </w:r>
      <w:r w:rsidRPr="000A763A">
        <w:rPr>
          <w:sz w:val="24"/>
          <w:szCs w:val="24"/>
        </w:rPr>
        <w:t>associate</w:t>
      </w:r>
      <w:r w:rsidRPr="000A763A">
        <w:rPr>
          <w:spacing w:val="-14"/>
          <w:sz w:val="24"/>
          <w:szCs w:val="24"/>
        </w:rPr>
        <w:t xml:space="preserve"> </w:t>
      </w:r>
      <w:r w:rsidRPr="000A763A">
        <w:rPr>
          <w:sz w:val="24"/>
          <w:szCs w:val="24"/>
        </w:rPr>
        <w:t>company</w:t>
      </w:r>
      <w:r w:rsidRPr="000A763A">
        <w:rPr>
          <w:spacing w:val="-13"/>
          <w:sz w:val="24"/>
          <w:szCs w:val="24"/>
        </w:rPr>
        <w:t xml:space="preserve"> </w:t>
      </w:r>
      <w:r w:rsidRPr="000A763A">
        <w:rPr>
          <w:sz w:val="24"/>
          <w:szCs w:val="24"/>
        </w:rPr>
        <w:t>amounting</w:t>
      </w:r>
      <w:r w:rsidRPr="000A763A">
        <w:rPr>
          <w:spacing w:val="-14"/>
          <w:sz w:val="24"/>
          <w:szCs w:val="24"/>
        </w:rPr>
        <w:t xml:space="preserve"> </w:t>
      </w:r>
      <w:r w:rsidRPr="000A763A">
        <w:rPr>
          <w:sz w:val="24"/>
          <w:szCs w:val="24"/>
        </w:rPr>
        <w:t>to</w:t>
      </w:r>
      <w:r w:rsidRPr="000A763A">
        <w:rPr>
          <w:spacing w:val="-14"/>
          <w:sz w:val="24"/>
          <w:szCs w:val="24"/>
        </w:rPr>
        <w:t xml:space="preserve"> </w:t>
      </w:r>
      <w:r w:rsidRPr="000A763A">
        <w:rPr>
          <w:sz w:val="24"/>
          <w:szCs w:val="24"/>
        </w:rPr>
        <w:t>two</w:t>
      </w:r>
      <w:r w:rsidRPr="000A763A">
        <w:rPr>
          <w:spacing w:val="-14"/>
          <w:sz w:val="24"/>
          <w:szCs w:val="24"/>
        </w:rPr>
        <w:t xml:space="preserve"> </w:t>
      </w:r>
      <w:r w:rsidRPr="000A763A">
        <w:rPr>
          <w:sz w:val="24"/>
          <w:szCs w:val="24"/>
        </w:rPr>
        <w:t>percent</w:t>
      </w:r>
      <w:r w:rsidRPr="000A763A">
        <w:rPr>
          <w:spacing w:val="-13"/>
          <w:sz w:val="24"/>
          <w:szCs w:val="24"/>
        </w:rPr>
        <w:t xml:space="preserve"> </w:t>
      </w:r>
      <w:r w:rsidRPr="000A763A">
        <w:rPr>
          <w:sz w:val="24"/>
          <w:szCs w:val="24"/>
        </w:rPr>
        <w:t>or</w:t>
      </w:r>
      <w:r w:rsidRPr="000A763A">
        <w:rPr>
          <w:spacing w:val="-9"/>
          <w:sz w:val="24"/>
          <w:szCs w:val="24"/>
        </w:rPr>
        <w:t xml:space="preserve"> </w:t>
      </w:r>
      <w:r w:rsidRPr="000A763A">
        <w:rPr>
          <w:sz w:val="24"/>
          <w:szCs w:val="24"/>
        </w:rPr>
        <w:t>more</w:t>
      </w:r>
      <w:r w:rsidRPr="000A763A">
        <w:rPr>
          <w:spacing w:val="-14"/>
          <w:sz w:val="24"/>
          <w:szCs w:val="24"/>
        </w:rPr>
        <w:t xml:space="preserve"> </w:t>
      </w:r>
      <w:r w:rsidRPr="000A763A">
        <w:rPr>
          <w:sz w:val="24"/>
          <w:szCs w:val="24"/>
        </w:rPr>
        <w:t>of</w:t>
      </w:r>
      <w:r w:rsidRPr="000A763A">
        <w:rPr>
          <w:spacing w:val="-8"/>
          <w:sz w:val="24"/>
          <w:szCs w:val="24"/>
        </w:rPr>
        <w:t xml:space="preserve"> </w:t>
      </w:r>
      <w:r w:rsidRPr="000A763A">
        <w:rPr>
          <w:sz w:val="24"/>
          <w:szCs w:val="24"/>
        </w:rPr>
        <w:t>its</w:t>
      </w:r>
      <w:r w:rsidRPr="000A763A">
        <w:rPr>
          <w:spacing w:val="-11"/>
          <w:sz w:val="24"/>
          <w:szCs w:val="24"/>
        </w:rPr>
        <w:t xml:space="preserve"> </w:t>
      </w:r>
      <w:r w:rsidRPr="000A763A">
        <w:rPr>
          <w:sz w:val="24"/>
          <w:szCs w:val="24"/>
        </w:rPr>
        <w:t>gross</w:t>
      </w:r>
      <w:r w:rsidRPr="000A763A">
        <w:rPr>
          <w:spacing w:val="-11"/>
          <w:sz w:val="24"/>
          <w:szCs w:val="24"/>
        </w:rPr>
        <w:t xml:space="preserve"> </w:t>
      </w:r>
      <w:r w:rsidRPr="000A763A">
        <w:rPr>
          <w:sz w:val="24"/>
          <w:szCs w:val="24"/>
        </w:rPr>
        <w:t>turnover</w:t>
      </w:r>
      <w:r w:rsidRPr="000A763A">
        <w:rPr>
          <w:spacing w:val="-8"/>
          <w:sz w:val="24"/>
          <w:szCs w:val="24"/>
        </w:rPr>
        <w:t xml:space="preserve"> </w:t>
      </w:r>
      <w:r w:rsidRPr="000A763A">
        <w:rPr>
          <w:sz w:val="24"/>
          <w:szCs w:val="24"/>
        </w:rPr>
        <w:t>or</w:t>
      </w:r>
      <w:r w:rsidRPr="000A763A">
        <w:rPr>
          <w:spacing w:val="-8"/>
          <w:sz w:val="24"/>
          <w:szCs w:val="24"/>
        </w:rPr>
        <w:t xml:space="preserve"> </w:t>
      </w:r>
      <w:r w:rsidRPr="000A763A">
        <w:rPr>
          <w:sz w:val="24"/>
          <w:szCs w:val="24"/>
        </w:rPr>
        <w:t xml:space="preserve">total </w:t>
      </w:r>
      <w:r w:rsidRPr="000A763A">
        <w:rPr>
          <w:spacing w:val="-2"/>
          <w:sz w:val="24"/>
          <w:szCs w:val="24"/>
        </w:rPr>
        <w:t>income:</w:t>
      </w:r>
    </w:p>
    <w:p w14:paraId="7A6AD300" w14:textId="77777777" w:rsidR="007B7D18" w:rsidRPr="000A763A" w:rsidRDefault="007B7D18">
      <w:pPr>
        <w:pStyle w:val="BodyText"/>
        <w:spacing w:before="1"/>
        <w:rPr>
          <w:sz w:val="24"/>
          <w:szCs w:val="24"/>
        </w:rPr>
      </w:pPr>
    </w:p>
    <w:p w14:paraId="6F2DA793" w14:textId="77777777" w:rsidR="007B7D18" w:rsidRPr="000A763A" w:rsidRDefault="00CE7CE5">
      <w:pPr>
        <w:pStyle w:val="BodyText"/>
        <w:ind w:left="1181" w:right="123"/>
        <w:jc w:val="both"/>
        <w:rPr>
          <w:sz w:val="24"/>
          <w:szCs w:val="24"/>
        </w:rPr>
      </w:pPr>
      <w:r w:rsidRPr="000A763A">
        <w:rPr>
          <w:sz w:val="24"/>
          <w:szCs w:val="24"/>
        </w:rPr>
        <w:t>Provided that the pecuniary relationship or transaction with the Company, its holding, subsidiary</w:t>
      </w:r>
      <w:r w:rsidRPr="000A763A">
        <w:rPr>
          <w:spacing w:val="-11"/>
          <w:sz w:val="24"/>
          <w:szCs w:val="24"/>
        </w:rPr>
        <w:t xml:space="preserve"> </w:t>
      </w:r>
      <w:r w:rsidRPr="000A763A">
        <w:rPr>
          <w:sz w:val="24"/>
          <w:szCs w:val="24"/>
        </w:rPr>
        <w:t>or</w:t>
      </w:r>
      <w:r w:rsidRPr="000A763A">
        <w:rPr>
          <w:spacing w:val="-3"/>
          <w:sz w:val="24"/>
          <w:szCs w:val="24"/>
        </w:rPr>
        <w:t xml:space="preserve"> </w:t>
      </w:r>
      <w:r w:rsidRPr="000A763A">
        <w:rPr>
          <w:sz w:val="24"/>
          <w:szCs w:val="24"/>
        </w:rPr>
        <w:t>associate</w:t>
      </w:r>
      <w:r w:rsidRPr="000A763A">
        <w:rPr>
          <w:spacing w:val="-13"/>
          <w:sz w:val="24"/>
          <w:szCs w:val="24"/>
        </w:rPr>
        <w:t xml:space="preserve"> </w:t>
      </w:r>
      <w:r w:rsidRPr="000A763A">
        <w:rPr>
          <w:sz w:val="24"/>
          <w:szCs w:val="24"/>
        </w:rPr>
        <w:t>company</w:t>
      </w:r>
      <w:r w:rsidRPr="000A763A">
        <w:rPr>
          <w:spacing w:val="-6"/>
          <w:sz w:val="24"/>
          <w:szCs w:val="24"/>
        </w:rPr>
        <w:t xml:space="preserve"> </w:t>
      </w:r>
      <w:r w:rsidRPr="000A763A">
        <w:rPr>
          <w:sz w:val="24"/>
          <w:szCs w:val="24"/>
        </w:rPr>
        <w:t>or</w:t>
      </w:r>
      <w:r w:rsidRPr="000A763A">
        <w:rPr>
          <w:spacing w:val="-3"/>
          <w:sz w:val="24"/>
          <w:szCs w:val="24"/>
        </w:rPr>
        <w:t xml:space="preserve"> </w:t>
      </w:r>
      <w:r w:rsidRPr="000A763A">
        <w:rPr>
          <w:sz w:val="24"/>
          <w:szCs w:val="24"/>
        </w:rPr>
        <w:t>their promoters,</w:t>
      </w:r>
      <w:r w:rsidRPr="000A763A">
        <w:rPr>
          <w:spacing w:val="-3"/>
          <w:sz w:val="24"/>
          <w:szCs w:val="24"/>
        </w:rPr>
        <w:t xml:space="preserve"> </w:t>
      </w:r>
      <w:r w:rsidRPr="000A763A">
        <w:rPr>
          <w:sz w:val="24"/>
          <w:szCs w:val="24"/>
        </w:rPr>
        <w:t>or</w:t>
      </w:r>
      <w:r w:rsidRPr="000A763A">
        <w:rPr>
          <w:spacing w:val="-7"/>
          <w:sz w:val="24"/>
          <w:szCs w:val="24"/>
        </w:rPr>
        <w:t xml:space="preserve"> </w:t>
      </w:r>
      <w:r w:rsidRPr="000A763A">
        <w:rPr>
          <w:sz w:val="24"/>
          <w:szCs w:val="24"/>
        </w:rPr>
        <w:t>directors</w:t>
      </w:r>
      <w:r w:rsidRPr="000A763A">
        <w:rPr>
          <w:spacing w:val="-5"/>
          <w:sz w:val="24"/>
          <w:szCs w:val="24"/>
        </w:rPr>
        <w:t xml:space="preserve"> </w:t>
      </w:r>
      <w:r w:rsidRPr="000A763A">
        <w:rPr>
          <w:sz w:val="24"/>
          <w:szCs w:val="24"/>
        </w:rPr>
        <w:t>in</w:t>
      </w:r>
      <w:r w:rsidRPr="000A763A">
        <w:rPr>
          <w:spacing w:val="-11"/>
          <w:sz w:val="24"/>
          <w:szCs w:val="24"/>
        </w:rPr>
        <w:t xml:space="preserve"> </w:t>
      </w:r>
      <w:r w:rsidRPr="000A763A">
        <w:rPr>
          <w:sz w:val="24"/>
          <w:szCs w:val="24"/>
        </w:rPr>
        <w:t>relation</w:t>
      </w:r>
      <w:r w:rsidRPr="000A763A">
        <w:rPr>
          <w:spacing w:val="-11"/>
          <w:sz w:val="24"/>
          <w:szCs w:val="24"/>
        </w:rPr>
        <w:t xml:space="preserve"> </w:t>
      </w:r>
      <w:r w:rsidRPr="000A763A">
        <w:rPr>
          <w:sz w:val="24"/>
          <w:szCs w:val="24"/>
        </w:rPr>
        <w:t>to</w:t>
      </w:r>
      <w:r w:rsidRPr="000A763A">
        <w:rPr>
          <w:spacing w:val="-11"/>
          <w:sz w:val="24"/>
          <w:szCs w:val="24"/>
        </w:rPr>
        <w:t xml:space="preserve"> </w:t>
      </w:r>
      <w:r w:rsidRPr="000A763A">
        <w:rPr>
          <w:sz w:val="24"/>
          <w:szCs w:val="24"/>
        </w:rPr>
        <w:t>points</w:t>
      </w:r>
      <w:r w:rsidRPr="000A763A">
        <w:rPr>
          <w:spacing w:val="-5"/>
          <w:sz w:val="24"/>
          <w:szCs w:val="24"/>
        </w:rPr>
        <w:t xml:space="preserve"> </w:t>
      </w:r>
      <w:r w:rsidRPr="000A763A">
        <w:rPr>
          <w:sz w:val="24"/>
          <w:szCs w:val="24"/>
        </w:rPr>
        <w:t>(A)</w:t>
      </w:r>
      <w:r w:rsidRPr="000A763A">
        <w:rPr>
          <w:spacing w:val="-7"/>
          <w:sz w:val="24"/>
          <w:szCs w:val="24"/>
        </w:rPr>
        <w:t xml:space="preserve"> </w:t>
      </w:r>
      <w:r w:rsidRPr="000A763A">
        <w:rPr>
          <w:sz w:val="24"/>
          <w:szCs w:val="24"/>
        </w:rPr>
        <w:t>to</w:t>
      </w:r>
      <w:r w:rsidRPr="000A763A">
        <w:rPr>
          <w:spacing w:val="-11"/>
          <w:sz w:val="24"/>
          <w:szCs w:val="24"/>
        </w:rPr>
        <w:t xml:space="preserve"> </w:t>
      </w:r>
      <w:r w:rsidRPr="000A763A">
        <w:rPr>
          <w:sz w:val="24"/>
          <w:szCs w:val="24"/>
        </w:rPr>
        <w:t>(D) above</w:t>
      </w:r>
      <w:r w:rsidRPr="000A763A">
        <w:rPr>
          <w:spacing w:val="-8"/>
          <w:sz w:val="24"/>
          <w:szCs w:val="24"/>
        </w:rPr>
        <w:t xml:space="preserve"> </w:t>
      </w:r>
      <w:r w:rsidRPr="000A763A">
        <w:rPr>
          <w:sz w:val="24"/>
          <w:szCs w:val="24"/>
        </w:rPr>
        <w:t>shall</w:t>
      </w:r>
      <w:r w:rsidRPr="000A763A">
        <w:rPr>
          <w:spacing w:val="-6"/>
          <w:sz w:val="24"/>
          <w:szCs w:val="24"/>
        </w:rPr>
        <w:t xml:space="preserve"> </w:t>
      </w:r>
      <w:r w:rsidRPr="000A763A">
        <w:rPr>
          <w:sz w:val="24"/>
          <w:szCs w:val="24"/>
        </w:rPr>
        <w:t>not exceed</w:t>
      </w:r>
      <w:r w:rsidRPr="000A763A">
        <w:rPr>
          <w:spacing w:val="-7"/>
          <w:sz w:val="24"/>
          <w:szCs w:val="24"/>
        </w:rPr>
        <w:t xml:space="preserve"> </w:t>
      </w:r>
      <w:r w:rsidRPr="000A763A">
        <w:rPr>
          <w:sz w:val="24"/>
          <w:szCs w:val="24"/>
        </w:rPr>
        <w:t>two</w:t>
      </w:r>
      <w:r w:rsidRPr="000A763A">
        <w:rPr>
          <w:spacing w:val="-7"/>
          <w:sz w:val="24"/>
          <w:szCs w:val="24"/>
        </w:rPr>
        <w:t xml:space="preserve"> </w:t>
      </w:r>
      <w:r w:rsidRPr="000A763A">
        <w:rPr>
          <w:sz w:val="24"/>
          <w:szCs w:val="24"/>
        </w:rPr>
        <w:t>percent</w:t>
      </w:r>
      <w:r w:rsidRPr="000A763A">
        <w:rPr>
          <w:spacing w:val="-1"/>
          <w:sz w:val="24"/>
          <w:szCs w:val="24"/>
        </w:rPr>
        <w:t xml:space="preserve"> </w:t>
      </w:r>
      <w:r w:rsidRPr="000A763A">
        <w:rPr>
          <w:sz w:val="24"/>
          <w:szCs w:val="24"/>
        </w:rPr>
        <w:t>of its</w:t>
      </w:r>
      <w:r w:rsidRPr="000A763A">
        <w:rPr>
          <w:spacing w:val="-2"/>
          <w:sz w:val="24"/>
          <w:szCs w:val="24"/>
        </w:rPr>
        <w:t xml:space="preserve"> </w:t>
      </w:r>
      <w:r w:rsidRPr="000A763A">
        <w:rPr>
          <w:sz w:val="24"/>
          <w:szCs w:val="24"/>
        </w:rPr>
        <w:t>gross</w:t>
      </w:r>
      <w:r w:rsidRPr="000A763A">
        <w:rPr>
          <w:spacing w:val="-1"/>
          <w:sz w:val="24"/>
          <w:szCs w:val="24"/>
        </w:rPr>
        <w:t xml:space="preserve"> </w:t>
      </w:r>
      <w:r w:rsidRPr="000A763A">
        <w:rPr>
          <w:sz w:val="24"/>
          <w:szCs w:val="24"/>
        </w:rPr>
        <w:t>turnover or total</w:t>
      </w:r>
      <w:r w:rsidRPr="000A763A">
        <w:rPr>
          <w:spacing w:val="-6"/>
          <w:sz w:val="24"/>
          <w:szCs w:val="24"/>
        </w:rPr>
        <w:t xml:space="preserve"> </w:t>
      </w:r>
      <w:r w:rsidRPr="000A763A">
        <w:rPr>
          <w:sz w:val="24"/>
          <w:szCs w:val="24"/>
        </w:rPr>
        <w:t>income or fifty</w:t>
      </w:r>
      <w:r w:rsidRPr="000A763A">
        <w:rPr>
          <w:spacing w:val="-7"/>
          <w:sz w:val="24"/>
          <w:szCs w:val="24"/>
        </w:rPr>
        <w:t xml:space="preserve"> </w:t>
      </w:r>
      <w:r w:rsidRPr="000A763A">
        <w:rPr>
          <w:sz w:val="24"/>
          <w:szCs w:val="24"/>
        </w:rPr>
        <w:t>lakh</w:t>
      </w:r>
      <w:r w:rsidRPr="000A763A">
        <w:rPr>
          <w:spacing w:val="-7"/>
          <w:sz w:val="24"/>
          <w:szCs w:val="24"/>
        </w:rPr>
        <w:t xml:space="preserve"> </w:t>
      </w:r>
      <w:r w:rsidRPr="000A763A">
        <w:rPr>
          <w:sz w:val="24"/>
          <w:szCs w:val="24"/>
        </w:rPr>
        <w:t>rupees or such higher amount as may be specified from time to time, whichever is lower</w:t>
      </w:r>
    </w:p>
    <w:p w14:paraId="4582A6EA" w14:textId="77777777" w:rsidR="007B7D18" w:rsidRPr="000A763A" w:rsidRDefault="007B7D18">
      <w:pPr>
        <w:pStyle w:val="BodyText"/>
        <w:spacing w:before="3"/>
        <w:rPr>
          <w:sz w:val="24"/>
          <w:szCs w:val="24"/>
        </w:rPr>
      </w:pPr>
    </w:p>
    <w:p w14:paraId="404A4A3B" w14:textId="77777777" w:rsidR="007B7D18" w:rsidRPr="000A763A" w:rsidRDefault="00CE7CE5">
      <w:pPr>
        <w:pStyle w:val="ListParagraph"/>
        <w:numPr>
          <w:ilvl w:val="2"/>
          <w:numId w:val="8"/>
        </w:numPr>
        <w:tabs>
          <w:tab w:val="left" w:pos="1375"/>
        </w:tabs>
        <w:ind w:left="1375" w:hanging="564"/>
        <w:jc w:val="both"/>
        <w:rPr>
          <w:sz w:val="24"/>
          <w:szCs w:val="24"/>
        </w:rPr>
      </w:pPr>
      <w:r w:rsidRPr="000A763A">
        <w:rPr>
          <w:sz w:val="24"/>
          <w:szCs w:val="24"/>
        </w:rPr>
        <w:t>who,</w:t>
      </w:r>
      <w:r w:rsidRPr="000A763A">
        <w:rPr>
          <w:spacing w:val="-3"/>
          <w:sz w:val="24"/>
          <w:szCs w:val="24"/>
        </w:rPr>
        <w:t xml:space="preserve"> </w:t>
      </w:r>
      <w:r w:rsidRPr="000A763A">
        <w:rPr>
          <w:sz w:val="24"/>
          <w:szCs w:val="24"/>
        </w:rPr>
        <w:t>neither</w:t>
      </w:r>
      <w:r w:rsidRPr="000A763A">
        <w:rPr>
          <w:spacing w:val="-1"/>
          <w:sz w:val="24"/>
          <w:szCs w:val="24"/>
        </w:rPr>
        <w:t xml:space="preserve"> </w:t>
      </w:r>
      <w:r w:rsidRPr="000A763A">
        <w:rPr>
          <w:sz w:val="24"/>
          <w:szCs w:val="24"/>
        </w:rPr>
        <w:t>himself</w:t>
      </w:r>
      <w:r w:rsidRPr="000A763A">
        <w:rPr>
          <w:spacing w:val="-3"/>
          <w:sz w:val="24"/>
          <w:szCs w:val="24"/>
        </w:rPr>
        <w:t xml:space="preserve"> </w:t>
      </w:r>
      <w:r w:rsidRPr="000A763A">
        <w:rPr>
          <w:sz w:val="24"/>
          <w:szCs w:val="24"/>
        </w:rPr>
        <w:t>/herself</w:t>
      </w:r>
      <w:r w:rsidRPr="000A763A">
        <w:rPr>
          <w:spacing w:val="-5"/>
          <w:sz w:val="24"/>
          <w:szCs w:val="24"/>
        </w:rPr>
        <w:t xml:space="preserve"> </w:t>
      </w:r>
      <w:r w:rsidRPr="000A763A">
        <w:rPr>
          <w:sz w:val="24"/>
          <w:szCs w:val="24"/>
        </w:rPr>
        <w:t>nor</w:t>
      </w:r>
      <w:r w:rsidRPr="000A763A">
        <w:rPr>
          <w:spacing w:val="-1"/>
          <w:sz w:val="24"/>
          <w:szCs w:val="24"/>
        </w:rPr>
        <w:t xml:space="preserve"> </w:t>
      </w:r>
      <w:r w:rsidRPr="000A763A">
        <w:rPr>
          <w:sz w:val="24"/>
          <w:szCs w:val="24"/>
        </w:rPr>
        <w:t>any</w:t>
      </w:r>
      <w:r w:rsidRPr="000A763A">
        <w:rPr>
          <w:spacing w:val="-8"/>
          <w:sz w:val="24"/>
          <w:szCs w:val="24"/>
        </w:rPr>
        <w:t xml:space="preserve"> </w:t>
      </w:r>
      <w:r w:rsidRPr="000A763A">
        <w:rPr>
          <w:sz w:val="24"/>
          <w:szCs w:val="24"/>
        </w:rPr>
        <w:t>of</w:t>
      </w:r>
      <w:r w:rsidRPr="000A763A">
        <w:rPr>
          <w:spacing w:val="-6"/>
          <w:sz w:val="24"/>
          <w:szCs w:val="24"/>
        </w:rPr>
        <w:t xml:space="preserve"> </w:t>
      </w:r>
      <w:r w:rsidRPr="000A763A">
        <w:rPr>
          <w:sz w:val="24"/>
          <w:szCs w:val="24"/>
        </w:rPr>
        <w:t xml:space="preserve">his/her </w:t>
      </w:r>
      <w:r w:rsidRPr="000A763A">
        <w:rPr>
          <w:spacing w:val="-2"/>
          <w:sz w:val="24"/>
          <w:szCs w:val="24"/>
        </w:rPr>
        <w:t>relatives—</w:t>
      </w:r>
    </w:p>
    <w:p w14:paraId="7D0E907F" w14:textId="77777777" w:rsidR="00C377A0" w:rsidRPr="000A763A" w:rsidRDefault="00C377A0" w:rsidP="00C377A0">
      <w:pPr>
        <w:pStyle w:val="ListParagraph"/>
        <w:tabs>
          <w:tab w:val="left" w:pos="1375"/>
        </w:tabs>
        <w:ind w:left="1375" w:firstLine="0"/>
        <w:rPr>
          <w:sz w:val="24"/>
          <w:szCs w:val="24"/>
        </w:rPr>
      </w:pPr>
    </w:p>
    <w:p w14:paraId="32CA5AE3" w14:textId="77777777" w:rsidR="00C377A0" w:rsidRPr="000A763A" w:rsidRDefault="00CE7CE5" w:rsidP="00C377A0">
      <w:pPr>
        <w:pStyle w:val="ListParagraph"/>
        <w:numPr>
          <w:ilvl w:val="0"/>
          <w:numId w:val="6"/>
        </w:numPr>
        <w:spacing w:before="21" w:line="259" w:lineRule="auto"/>
        <w:ind w:left="1843" w:right="112" w:hanging="425"/>
        <w:jc w:val="both"/>
        <w:rPr>
          <w:sz w:val="24"/>
          <w:szCs w:val="24"/>
        </w:rPr>
      </w:pPr>
      <w:r w:rsidRPr="000A763A">
        <w:rPr>
          <w:sz w:val="24"/>
          <w:szCs w:val="24"/>
        </w:rPr>
        <w:t>holds</w:t>
      </w:r>
      <w:r w:rsidRPr="000A763A">
        <w:rPr>
          <w:spacing w:val="-14"/>
          <w:sz w:val="24"/>
          <w:szCs w:val="24"/>
        </w:rPr>
        <w:t xml:space="preserve"> </w:t>
      </w:r>
      <w:r w:rsidRPr="000A763A">
        <w:rPr>
          <w:sz w:val="24"/>
          <w:szCs w:val="24"/>
        </w:rPr>
        <w:t>or</w:t>
      </w:r>
      <w:r w:rsidRPr="000A763A">
        <w:rPr>
          <w:spacing w:val="-14"/>
          <w:sz w:val="24"/>
          <w:szCs w:val="24"/>
        </w:rPr>
        <w:t xml:space="preserve"> </w:t>
      </w:r>
      <w:r w:rsidRPr="000A763A">
        <w:rPr>
          <w:sz w:val="24"/>
          <w:szCs w:val="24"/>
        </w:rPr>
        <w:t>has</w:t>
      </w:r>
      <w:r w:rsidRPr="000A763A">
        <w:rPr>
          <w:spacing w:val="-14"/>
          <w:sz w:val="24"/>
          <w:szCs w:val="24"/>
        </w:rPr>
        <w:t xml:space="preserve"> </w:t>
      </w:r>
      <w:r w:rsidRPr="000A763A">
        <w:rPr>
          <w:sz w:val="24"/>
          <w:szCs w:val="24"/>
        </w:rPr>
        <w:t>held</w:t>
      </w:r>
      <w:r w:rsidRPr="000A763A">
        <w:rPr>
          <w:spacing w:val="-13"/>
          <w:sz w:val="24"/>
          <w:szCs w:val="24"/>
        </w:rPr>
        <w:t xml:space="preserve"> </w:t>
      </w:r>
      <w:r w:rsidRPr="000A763A">
        <w:rPr>
          <w:sz w:val="24"/>
          <w:szCs w:val="24"/>
        </w:rPr>
        <w:t>the</w:t>
      </w:r>
      <w:r w:rsidRPr="000A763A">
        <w:rPr>
          <w:spacing w:val="-14"/>
          <w:sz w:val="24"/>
          <w:szCs w:val="24"/>
        </w:rPr>
        <w:t xml:space="preserve"> </w:t>
      </w:r>
      <w:r w:rsidRPr="000A763A">
        <w:rPr>
          <w:sz w:val="24"/>
          <w:szCs w:val="24"/>
        </w:rPr>
        <w:t>position</w:t>
      </w:r>
      <w:r w:rsidRPr="000A763A">
        <w:rPr>
          <w:spacing w:val="-14"/>
          <w:sz w:val="24"/>
          <w:szCs w:val="24"/>
        </w:rPr>
        <w:t xml:space="preserve"> </w:t>
      </w:r>
      <w:r w:rsidRPr="000A763A">
        <w:rPr>
          <w:sz w:val="24"/>
          <w:szCs w:val="24"/>
        </w:rPr>
        <w:t>of</w:t>
      </w:r>
      <w:r w:rsidRPr="000A763A">
        <w:rPr>
          <w:spacing w:val="-14"/>
          <w:sz w:val="24"/>
          <w:szCs w:val="24"/>
        </w:rPr>
        <w:t xml:space="preserve"> </w:t>
      </w:r>
      <w:r w:rsidRPr="000A763A">
        <w:rPr>
          <w:sz w:val="24"/>
          <w:szCs w:val="24"/>
        </w:rPr>
        <w:t>a</w:t>
      </w:r>
      <w:r w:rsidRPr="000A763A">
        <w:rPr>
          <w:spacing w:val="-13"/>
          <w:sz w:val="24"/>
          <w:szCs w:val="24"/>
        </w:rPr>
        <w:t xml:space="preserve"> </w:t>
      </w:r>
      <w:r w:rsidRPr="000A763A">
        <w:rPr>
          <w:sz w:val="24"/>
          <w:szCs w:val="24"/>
        </w:rPr>
        <w:t>key</w:t>
      </w:r>
      <w:r w:rsidRPr="000A763A">
        <w:rPr>
          <w:spacing w:val="-14"/>
          <w:sz w:val="24"/>
          <w:szCs w:val="24"/>
        </w:rPr>
        <w:t xml:space="preserve"> </w:t>
      </w:r>
      <w:r w:rsidRPr="000A763A">
        <w:rPr>
          <w:sz w:val="24"/>
          <w:szCs w:val="24"/>
        </w:rPr>
        <w:t>managerial</w:t>
      </w:r>
      <w:r w:rsidRPr="000A763A">
        <w:rPr>
          <w:spacing w:val="-14"/>
          <w:sz w:val="24"/>
          <w:szCs w:val="24"/>
        </w:rPr>
        <w:t xml:space="preserve"> </w:t>
      </w:r>
      <w:r w:rsidRPr="000A763A">
        <w:rPr>
          <w:sz w:val="24"/>
          <w:szCs w:val="24"/>
        </w:rPr>
        <w:t>personnel</w:t>
      </w:r>
      <w:r w:rsidRPr="000A763A">
        <w:rPr>
          <w:spacing w:val="-14"/>
          <w:sz w:val="24"/>
          <w:szCs w:val="24"/>
        </w:rPr>
        <w:t xml:space="preserve"> </w:t>
      </w:r>
      <w:r w:rsidRPr="000A763A">
        <w:rPr>
          <w:sz w:val="24"/>
          <w:szCs w:val="24"/>
        </w:rPr>
        <w:t>or</w:t>
      </w:r>
      <w:r w:rsidRPr="000A763A">
        <w:rPr>
          <w:spacing w:val="-13"/>
          <w:sz w:val="24"/>
          <w:szCs w:val="24"/>
        </w:rPr>
        <w:t xml:space="preserve"> </w:t>
      </w:r>
      <w:r w:rsidRPr="000A763A">
        <w:rPr>
          <w:sz w:val="24"/>
          <w:szCs w:val="24"/>
        </w:rPr>
        <w:t>is</w:t>
      </w:r>
      <w:r w:rsidRPr="000A763A">
        <w:rPr>
          <w:spacing w:val="-12"/>
          <w:sz w:val="24"/>
          <w:szCs w:val="24"/>
        </w:rPr>
        <w:t xml:space="preserve"> </w:t>
      </w:r>
      <w:r w:rsidRPr="000A763A">
        <w:rPr>
          <w:sz w:val="24"/>
          <w:szCs w:val="24"/>
        </w:rPr>
        <w:t>or</w:t>
      </w:r>
      <w:r w:rsidRPr="000A763A">
        <w:rPr>
          <w:spacing w:val="-13"/>
          <w:sz w:val="24"/>
          <w:szCs w:val="24"/>
        </w:rPr>
        <w:t xml:space="preserve"> </w:t>
      </w:r>
      <w:r w:rsidRPr="000A763A">
        <w:rPr>
          <w:sz w:val="24"/>
          <w:szCs w:val="24"/>
        </w:rPr>
        <w:t>has</w:t>
      </w:r>
      <w:r w:rsidRPr="000A763A">
        <w:rPr>
          <w:spacing w:val="-14"/>
          <w:sz w:val="24"/>
          <w:szCs w:val="24"/>
        </w:rPr>
        <w:t xml:space="preserve"> </w:t>
      </w:r>
      <w:r w:rsidRPr="000A763A">
        <w:rPr>
          <w:sz w:val="24"/>
          <w:szCs w:val="24"/>
        </w:rPr>
        <w:t>been</w:t>
      </w:r>
      <w:r w:rsidRPr="000A763A">
        <w:rPr>
          <w:spacing w:val="-11"/>
          <w:sz w:val="24"/>
          <w:szCs w:val="24"/>
        </w:rPr>
        <w:t xml:space="preserve"> </w:t>
      </w:r>
      <w:r w:rsidRPr="000A763A">
        <w:rPr>
          <w:sz w:val="24"/>
          <w:szCs w:val="24"/>
        </w:rPr>
        <w:t>employee of the company or its holding, subsidiary or associate company or any company belonging to the promoter group of the company in any of the three financial years immediately preceding the financial year in which he is proposed to be appointed; provided that in case of a relative, who is an employee other than Key managerial personnel the restriction under this clause shall not apply for his/her employment</w:t>
      </w:r>
    </w:p>
    <w:p w14:paraId="180D8EF5" w14:textId="77777777" w:rsidR="00C377A0" w:rsidRPr="000A763A" w:rsidRDefault="00C377A0" w:rsidP="00C377A0">
      <w:pPr>
        <w:pStyle w:val="ListParagraph"/>
        <w:spacing w:before="21" w:line="259" w:lineRule="auto"/>
        <w:ind w:left="1843" w:right="112" w:firstLine="0"/>
        <w:jc w:val="both"/>
        <w:rPr>
          <w:sz w:val="24"/>
          <w:szCs w:val="24"/>
        </w:rPr>
      </w:pPr>
    </w:p>
    <w:p w14:paraId="5B321456" w14:textId="77777777" w:rsidR="00C377A0" w:rsidRPr="000A763A" w:rsidRDefault="00CE7CE5" w:rsidP="00C377A0">
      <w:pPr>
        <w:pStyle w:val="ListParagraph"/>
        <w:numPr>
          <w:ilvl w:val="0"/>
          <w:numId w:val="6"/>
        </w:numPr>
        <w:spacing w:before="13" w:line="249" w:lineRule="auto"/>
        <w:ind w:left="1843" w:right="120" w:hanging="425"/>
        <w:jc w:val="both"/>
        <w:rPr>
          <w:sz w:val="24"/>
          <w:szCs w:val="24"/>
        </w:rPr>
      </w:pPr>
      <w:r w:rsidRPr="000A763A">
        <w:rPr>
          <w:sz w:val="24"/>
          <w:szCs w:val="24"/>
        </w:rPr>
        <w:t>is</w:t>
      </w:r>
      <w:r w:rsidRPr="000A763A">
        <w:rPr>
          <w:spacing w:val="-14"/>
          <w:sz w:val="24"/>
          <w:szCs w:val="24"/>
        </w:rPr>
        <w:t xml:space="preserve"> </w:t>
      </w:r>
      <w:r w:rsidRPr="000A763A">
        <w:rPr>
          <w:sz w:val="24"/>
          <w:szCs w:val="24"/>
        </w:rPr>
        <w:t>or</w:t>
      </w:r>
      <w:r w:rsidRPr="000A763A">
        <w:rPr>
          <w:spacing w:val="-12"/>
          <w:sz w:val="24"/>
          <w:szCs w:val="24"/>
        </w:rPr>
        <w:t xml:space="preserve"> </w:t>
      </w:r>
      <w:r w:rsidRPr="000A763A">
        <w:rPr>
          <w:sz w:val="24"/>
          <w:szCs w:val="24"/>
        </w:rPr>
        <w:t>has</w:t>
      </w:r>
      <w:r w:rsidRPr="000A763A">
        <w:rPr>
          <w:spacing w:val="-10"/>
          <w:sz w:val="24"/>
          <w:szCs w:val="24"/>
        </w:rPr>
        <w:t xml:space="preserve"> </w:t>
      </w:r>
      <w:r w:rsidRPr="000A763A">
        <w:rPr>
          <w:sz w:val="24"/>
          <w:szCs w:val="24"/>
        </w:rPr>
        <w:t>been</w:t>
      </w:r>
      <w:r w:rsidRPr="000A763A">
        <w:rPr>
          <w:spacing w:val="-14"/>
          <w:sz w:val="24"/>
          <w:szCs w:val="24"/>
        </w:rPr>
        <w:t xml:space="preserve"> </w:t>
      </w:r>
      <w:r w:rsidRPr="000A763A">
        <w:rPr>
          <w:sz w:val="24"/>
          <w:szCs w:val="24"/>
        </w:rPr>
        <w:t>an</w:t>
      </w:r>
      <w:r w:rsidRPr="000A763A">
        <w:rPr>
          <w:spacing w:val="-11"/>
          <w:sz w:val="24"/>
          <w:szCs w:val="24"/>
        </w:rPr>
        <w:t xml:space="preserve"> </w:t>
      </w:r>
      <w:r w:rsidRPr="000A763A">
        <w:rPr>
          <w:sz w:val="24"/>
          <w:szCs w:val="24"/>
        </w:rPr>
        <w:t>employee</w:t>
      </w:r>
      <w:r w:rsidRPr="000A763A">
        <w:rPr>
          <w:spacing w:val="-13"/>
          <w:sz w:val="24"/>
          <w:szCs w:val="24"/>
        </w:rPr>
        <w:t xml:space="preserve"> </w:t>
      </w:r>
      <w:r w:rsidRPr="000A763A">
        <w:rPr>
          <w:sz w:val="24"/>
          <w:szCs w:val="24"/>
        </w:rPr>
        <w:t>or</w:t>
      </w:r>
      <w:r w:rsidRPr="000A763A">
        <w:rPr>
          <w:spacing w:val="-8"/>
          <w:sz w:val="24"/>
          <w:szCs w:val="24"/>
        </w:rPr>
        <w:t xml:space="preserve"> </w:t>
      </w:r>
      <w:r w:rsidRPr="000A763A">
        <w:rPr>
          <w:sz w:val="24"/>
          <w:szCs w:val="24"/>
        </w:rPr>
        <w:t>proprietor</w:t>
      </w:r>
      <w:r w:rsidRPr="000A763A">
        <w:rPr>
          <w:spacing w:val="-8"/>
          <w:sz w:val="24"/>
          <w:szCs w:val="24"/>
        </w:rPr>
        <w:t xml:space="preserve"> </w:t>
      </w:r>
      <w:r w:rsidRPr="000A763A">
        <w:rPr>
          <w:sz w:val="24"/>
          <w:szCs w:val="24"/>
        </w:rPr>
        <w:t>or</w:t>
      </w:r>
      <w:r w:rsidRPr="000A763A">
        <w:rPr>
          <w:spacing w:val="-8"/>
          <w:sz w:val="24"/>
          <w:szCs w:val="24"/>
        </w:rPr>
        <w:t xml:space="preserve"> </w:t>
      </w:r>
      <w:r w:rsidRPr="000A763A">
        <w:rPr>
          <w:sz w:val="24"/>
          <w:szCs w:val="24"/>
        </w:rPr>
        <w:t>a</w:t>
      </w:r>
      <w:r w:rsidRPr="000A763A">
        <w:rPr>
          <w:spacing w:val="-13"/>
          <w:sz w:val="24"/>
          <w:szCs w:val="24"/>
        </w:rPr>
        <w:t xml:space="preserve"> </w:t>
      </w:r>
      <w:r w:rsidRPr="000A763A">
        <w:rPr>
          <w:sz w:val="24"/>
          <w:szCs w:val="24"/>
        </w:rPr>
        <w:t>partner,</w:t>
      </w:r>
      <w:r w:rsidRPr="000A763A">
        <w:rPr>
          <w:spacing w:val="-9"/>
          <w:sz w:val="24"/>
          <w:szCs w:val="24"/>
        </w:rPr>
        <w:t xml:space="preserve"> </w:t>
      </w:r>
      <w:r w:rsidRPr="000A763A">
        <w:rPr>
          <w:sz w:val="24"/>
          <w:szCs w:val="24"/>
        </w:rPr>
        <w:t>in</w:t>
      </w:r>
      <w:r w:rsidRPr="000A763A">
        <w:rPr>
          <w:spacing w:val="-14"/>
          <w:sz w:val="24"/>
          <w:szCs w:val="24"/>
        </w:rPr>
        <w:t xml:space="preserve"> </w:t>
      </w:r>
      <w:r w:rsidRPr="000A763A">
        <w:rPr>
          <w:sz w:val="24"/>
          <w:szCs w:val="24"/>
        </w:rPr>
        <w:t>any</w:t>
      </w:r>
      <w:r w:rsidRPr="000A763A">
        <w:rPr>
          <w:spacing w:val="-11"/>
          <w:sz w:val="24"/>
          <w:szCs w:val="24"/>
        </w:rPr>
        <w:t xml:space="preserve"> </w:t>
      </w:r>
      <w:r w:rsidRPr="000A763A">
        <w:rPr>
          <w:sz w:val="24"/>
          <w:szCs w:val="24"/>
        </w:rPr>
        <w:t>of</w:t>
      </w:r>
      <w:r w:rsidRPr="000A763A">
        <w:rPr>
          <w:spacing w:val="-13"/>
          <w:sz w:val="24"/>
          <w:szCs w:val="24"/>
        </w:rPr>
        <w:t xml:space="preserve"> </w:t>
      </w:r>
      <w:r w:rsidRPr="000A763A">
        <w:rPr>
          <w:sz w:val="24"/>
          <w:szCs w:val="24"/>
        </w:rPr>
        <w:t>the</w:t>
      </w:r>
      <w:r w:rsidRPr="000A763A">
        <w:rPr>
          <w:spacing w:val="-14"/>
          <w:sz w:val="24"/>
          <w:szCs w:val="24"/>
        </w:rPr>
        <w:t xml:space="preserve"> </w:t>
      </w:r>
      <w:r w:rsidRPr="000A763A">
        <w:rPr>
          <w:sz w:val="24"/>
          <w:szCs w:val="24"/>
        </w:rPr>
        <w:t>three</w:t>
      </w:r>
      <w:r w:rsidRPr="000A763A">
        <w:rPr>
          <w:spacing w:val="-14"/>
          <w:sz w:val="24"/>
          <w:szCs w:val="24"/>
        </w:rPr>
        <w:t xml:space="preserve"> </w:t>
      </w:r>
      <w:r w:rsidRPr="000A763A">
        <w:rPr>
          <w:sz w:val="24"/>
          <w:szCs w:val="24"/>
        </w:rPr>
        <w:t>financial</w:t>
      </w:r>
      <w:r w:rsidRPr="000A763A">
        <w:rPr>
          <w:spacing w:val="-10"/>
          <w:sz w:val="24"/>
          <w:szCs w:val="24"/>
        </w:rPr>
        <w:t xml:space="preserve"> </w:t>
      </w:r>
      <w:r w:rsidRPr="000A763A">
        <w:rPr>
          <w:sz w:val="24"/>
          <w:szCs w:val="24"/>
        </w:rPr>
        <w:t>years immediately</w:t>
      </w:r>
      <w:r w:rsidRPr="000A763A">
        <w:rPr>
          <w:spacing w:val="-17"/>
          <w:sz w:val="24"/>
          <w:szCs w:val="24"/>
        </w:rPr>
        <w:t xml:space="preserve"> </w:t>
      </w:r>
      <w:r w:rsidRPr="000A763A">
        <w:rPr>
          <w:sz w:val="24"/>
          <w:szCs w:val="24"/>
        </w:rPr>
        <w:t>preceding</w:t>
      </w:r>
      <w:r w:rsidRPr="000A763A">
        <w:rPr>
          <w:spacing w:val="-17"/>
          <w:sz w:val="24"/>
          <w:szCs w:val="24"/>
        </w:rPr>
        <w:t xml:space="preserve"> </w:t>
      </w:r>
      <w:r w:rsidRPr="000A763A">
        <w:rPr>
          <w:sz w:val="24"/>
          <w:szCs w:val="24"/>
        </w:rPr>
        <w:t>the</w:t>
      </w:r>
      <w:r w:rsidRPr="000A763A">
        <w:rPr>
          <w:spacing w:val="-14"/>
          <w:sz w:val="24"/>
          <w:szCs w:val="24"/>
        </w:rPr>
        <w:t xml:space="preserve"> </w:t>
      </w:r>
      <w:r w:rsidRPr="000A763A">
        <w:rPr>
          <w:sz w:val="24"/>
          <w:szCs w:val="24"/>
        </w:rPr>
        <w:t>financial</w:t>
      </w:r>
      <w:r w:rsidRPr="000A763A">
        <w:rPr>
          <w:spacing w:val="-14"/>
          <w:sz w:val="24"/>
          <w:szCs w:val="24"/>
        </w:rPr>
        <w:t xml:space="preserve"> </w:t>
      </w:r>
      <w:r w:rsidRPr="000A763A">
        <w:rPr>
          <w:sz w:val="24"/>
          <w:szCs w:val="24"/>
        </w:rPr>
        <w:t>year</w:t>
      </w:r>
      <w:r w:rsidRPr="000A763A">
        <w:rPr>
          <w:spacing w:val="-14"/>
          <w:sz w:val="24"/>
          <w:szCs w:val="24"/>
        </w:rPr>
        <w:t xml:space="preserve"> </w:t>
      </w:r>
      <w:r w:rsidRPr="000A763A">
        <w:rPr>
          <w:sz w:val="24"/>
          <w:szCs w:val="24"/>
        </w:rPr>
        <w:t>in</w:t>
      </w:r>
      <w:r w:rsidRPr="000A763A">
        <w:rPr>
          <w:spacing w:val="-14"/>
          <w:sz w:val="24"/>
          <w:szCs w:val="24"/>
        </w:rPr>
        <w:t xml:space="preserve"> </w:t>
      </w:r>
      <w:r w:rsidRPr="000A763A">
        <w:rPr>
          <w:sz w:val="24"/>
          <w:szCs w:val="24"/>
        </w:rPr>
        <w:t>which</w:t>
      </w:r>
      <w:r w:rsidRPr="000A763A">
        <w:rPr>
          <w:spacing w:val="-13"/>
          <w:sz w:val="24"/>
          <w:szCs w:val="24"/>
        </w:rPr>
        <w:t xml:space="preserve"> </w:t>
      </w:r>
      <w:r w:rsidRPr="000A763A">
        <w:rPr>
          <w:sz w:val="24"/>
          <w:szCs w:val="24"/>
        </w:rPr>
        <w:t>he</w:t>
      </w:r>
      <w:r w:rsidRPr="000A763A">
        <w:rPr>
          <w:spacing w:val="-14"/>
          <w:sz w:val="24"/>
          <w:szCs w:val="24"/>
        </w:rPr>
        <w:t xml:space="preserve"> </w:t>
      </w:r>
      <w:r w:rsidRPr="000A763A">
        <w:rPr>
          <w:sz w:val="24"/>
          <w:szCs w:val="24"/>
        </w:rPr>
        <w:t>is</w:t>
      </w:r>
      <w:r w:rsidRPr="000A763A">
        <w:rPr>
          <w:spacing w:val="-14"/>
          <w:sz w:val="24"/>
          <w:szCs w:val="24"/>
        </w:rPr>
        <w:t xml:space="preserve"> </w:t>
      </w:r>
      <w:r w:rsidRPr="000A763A">
        <w:rPr>
          <w:sz w:val="24"/>
          <w:szCs w:val="24"/>
        </w:rPr>
        <w:t>proposed</w:t>
      </w:r>
      <w:r w:rsidRPr="000A763A">
        <w:rPr>
          <w:spacing w:val="-17"/>
          <w:sz w:val="24"/>
          <w:szCs w:val="24"/>
        </w:rPr>
        <w:t xml:space="preserve"> </w:t>
      </w:r>
      <w:r w:rsidRPr="000A763A">
        <w:rPr>
          <w:sz w:val="24"/>
          <w:szCs w:val="24"/>
        </w:rPr>
        <w:t>to</w:t>
      </w:r>
      <w:r w:rsidRPr="000A763A">
        <w:rPr>
          <w:spacing w:val="-17"/>
          <w:sz w:val="24"/>
          <w:szCs w:val="24"/>
        </w:rPr>
        <w:t xml:space="preserve"> </w:t>
      </w:r>
      <w:r w:rsidRPr="000A763A">
        <w:rPr>
          <w:sz w:val="24"/>
          <w:szCs w:val="24"/>
        </w:rPr>
        <w:t>be</w:t>
      </w:r>
      <w:r w:rsidRPr="000A763A">
        <w:rPr>
          <w:spacing w:val="-19"/>
          <w:sz w:val="24"/>
          <w:szCs w:val="24"/>
        </w:rPr>
        <w:t xml:space="preserve"> </w:t>
      </w:r>
      <w:r w:rsidRPr="000A763A">
        <w:rPr>
          <w:sz w:val="24"/>
          <w:szCs w:val="24"/>
        </w:rPr>
        <w:t>appointed,</w:t>
      </w:r>
      <w:r w:rsidRPr="000A763A">
        <w:rPr>
          <w:spacing w:val="-8"/>
          <w:sz w:val="24"/>
          <w:szCs w:val="24"/>
        </w:rPr>
        <w:t xml:space="preserve"> </w:t>
      </w:r>
      <w:r w:rsidRPr="000A763A">
        <w:rPr>
          <w:sz w:val="24"/>
          <w:szCs w:val="24"/>
        </w:rPr>
        <w:t xml:space="preserve">of— </w:t>
      </w:r>
    </w:p>
    <w:p w14:paraId="2B42FE16" w14:textId="77777777" w:rsidR="00C377A0" w:rsidRPr="000A763A" w:rsidRDefault="00C377A0" w:rsidP="00C377A0">
      <w:pPr>
        <w:pStyle w:val="ListParagraph"/>
        <w:rPr>
          <w:sz w:val="24"/>
          <w:szCs w:val="24"/>
        </w:rPr>
      </w:pPr>
    </w:p>
    <w:p w14:paraId="441A5979" w14:textId="77777777" w:rsidR="00C377A0" w:rsidRPr="000A763A" w:rsidRDefault="00CE7CE5" w:rsidP="00C377A0">
      <w:pPr>
        <w:pStyle w:val="ListParagraph"/>
        <w:numPr>
          <w:ilvl w:val="0"/>
          <w:numId w:val="9"/>
        </w:numPr>
        <w:spacing w:before="13" w:line="249" w:lineRule="auto"/>
        <w:ind w:right="120"/>
        <w:jc w:val="both"/>
        <w:rPr>
          <w:sz w:val="24"/>
          <w:szCs w:val="24"/>
        </w:rPr>
      </w:pPr>
      <w:r w:rsidRPr="000A763A">
        <w:rPr>
          <w:sz w:val="24"/>
          <w:szCs w:val="24"/>
        </w:rPr>
        <w:t>a</w:t>
      </w:r>
      <w:r w:rsidRPr="000A763A">
        <w:rPr>
          <w:spacing w:val="40"/>
          <w:sz w:val="24"/>
          <w:szCs w:val="24"/>
        </w:rPr>
        <w:t xml:space="preserve"> </w:t>
      </w:r>
      <w:r w:rsidRPr="000A763A">
        <w:rPr>
          <w:sz w:val="24"/>
          <w:szCs w:val="24"/>
        </w:rPr>
        <w:t>firm</w:t>
      </w:r>
      <w:r w:rsidRPr="000A763A">
        <w:rPr>
          <w:spacing w:val="40"/>
          <w:sz w:val="24"/>
          <w:szCs w:val="24"/>
        </w:rPr>
        <w:t xml:space="preserve"> </w:t>
      </w:r>
      <w:r w:rsidRPr="000A763A">
        <w:rPr>
          <w:sz w:val="24"/>
          <w:szCs w:val="24"/>
        </w:rPr>
        <w:t>of</w:t>
      </w:r>
      <w:r w:rsidRPr="000A763A">
        <w:rPr>
          <w:spacing w:val="40"/>
          <w:sz w:val="24"/>
          <w:szCs w:val="24"/>
        </w:rPr>
        <w:t xml:space="preserve"> </w:t>
      </w:r>
      <w:r w:rsidRPr="000A763A">
        <w:rPr>
          <w:sz w:val="24"/>
          <w:szCs w:val="24"/>
        </w:rPr>
        <w:t>auditors</w:t>
      </w:r>
      <w:r w:rsidRPr="000A763A">
        <w:rPr>
          <w:spacing w:val="40"/>
          <w:sz w:val="24"/>
          <w:szCs w:val="24"/>
        </w:rPr>
        <w:t xml:space="preserve"> </w:t>
      </w:r>
      <w:r w:rsidRPr="000A763A">
        <w:rPr>
          <w:sz w:val="24"/>
          <w:szCs w:val="24"/>
        </w:rPr>
        <w:t>or</w:t>
      </w:r>
      <w:r w:rsidRPr="000A763A">
        <w:rPr>
          <w:spacing w:val="40"/>
          <w:sz w:val="24"/>
          <w:szCs w:val="24"/>
        </w:rPr>
        <w:t xml:space="preserve"> </w:t>
      </w:r>
      <w:r w:rsidRPr="000A763A">
        <w:rPr>
          <w:sz w:val="24"/>
          <w:szCs w:val="24"/>
        </w:rPr>
        <w:t>company</w:t>
      </w:r>
      <w:r w:rsidRPr="000A763A">
        <w:rPr>
          <w:spacing w:val="40"/>
          <w:sz w:val="24"/>
          <w:szCs w:val="24"/>
        </w:rPr>
        <w:t xml:space="preserve"> </w:t>
      </w:r>
      <w:r w:rsidRPr="000A763A">
        <w:rPr>
          <w:sz w:val="24"/>
          <w:szCs w:val="24"/>
        </w:rPr>
        <w:t>secretaries</w:t>
      </w:r>
      <w:r w:rsidRPr="000A763A">
        <w:rPr>
          <w:spacing w:val="40"/>
          <w:sz w:val="24"/>
          <w:szCs w:val="24"/>
        </w:rPr>
        <w:t xml:space="preserve"> </w:t>
      </w:r>
      <w:r w:rsidRPr="000A763A">
        <w:rPr>
          <w:sz w:val="24"/>
          <w:szCs w:val="24"/>
        </w:rPr>
        <w:t>in</w:t>
      </w:r>
      <w:r w:rsidRPr="000A763A">
        <w:rPr>
          <w:spacing w:val="40"/>
          <w:sz w:val="24"/>
          <w:szCs w:val="24"/>
        </w:rPr>
        <w:t xml:space="preserve"> </w:t>
      </w:r>
      <w:r w:rsidRPr="000A763A">
        <w:rPr>
          <w:sz w:val="24"/>
          <w:szCs w:val="24"/>
        </w:rPr>
        <w:t>practice</w:t>
      </w:r>
      <w:r w:rsidRPr="000A763A">
        <w:rPr>
          <w:spacing w:val="40"/>
          <w:sz w:val="24"/>
          <w:szCs w:val="24"/>
        </w:rPr>
        <w:t xml:space="preserve"> </w:t>
      </w:r>
      <w:r w:rsidRPr="000A763A">
        <w:rPr>
          <w:sz w:val="24"/>
          <w:szCs w:val="24"/>
        </w:rPr>
        <w:t>or</w:t>
      </w:r>
      <w:r w:rsidRPr="000A763A">
        <w:rPr>
          <w:spacing w:val="40"/>
          <w:sz w:val="24"/>
          <w:szCs w:val="24"/>
        </w:rPr>
        <w:t xml:space="preserve"> </w:t>
      </w:r>
      <w:r w:rsidRPr="000A763A">
        <w:rPr>
          <w:sz w:val="24"/>
          <w:szCs w:val="24"/>
        </w:rPr>
        <w:t>cost</w:t>
      </w:r>
      <w:r w:rsidRPr="000A763A">
        <w:rPr>
          <w:spacing w:val="40"/>
          <w:sz w:val="24"/>
          <w:szCs w:val="24"/>
        </w:rPr>
        <w:t xml:space="preserve"> </w:t>
      </w:r>
      <w:r w:rsidRPr="000A763A">
        <w:rPr>
          <w:sz w:val="24"/>
          <w:szCs w:val="24"/>
        </w:rPr>
        <w:t>auditors</w:t>
      </w:r>
      <w:r w:rsidRPr="000A763A">
        <w:rPr>
          <w:spacing w:val="40"/>
          <w:sz w:val="24"/>
          <w:szCs w:val="24"/>
        </w:rPr>
        <w:t xml:space="preserve"> </w:t>
      </w:r>
      <w:r w:rsidRPr="000A763A">
        <w:rPr>
          <w:sz w:val="24"/>
          <w:szCs w:val="24"/>
        </w:rPr>
        <w:t>of</w:t>
      </w:r>
      <w:r w:rsidRPr="000A763A">
        <w:rPr>
          <w:spacing w:val="40"/>
          <w:sz w:val="24"/>
          <w:szCs w:val="24"/>
        </w:rPr>
        <w:t xml:space="preserve"> </w:t>
      </w:r>
      <w:r w:rsidRPr="000A763A">
        <w:rPr>
          <w:sz w:val="24"/>
          <w:szCs w:val="24"/>
        </w:rPr>
        <w:t>the</w:t>
      </w:r>
      <w:r w:rsidR="00C377A0" w:rsidRPr="000A763A">
        <w:rPr>
          <w:sz w:val="24"/>
          <w:szCs w:val="24"/>
        </w:rPr>
        <w:t xml:space="preserve"> </w:t>
      </w:r>
      <w:r w:rsidRPr="000A763A">
        <w:rPr>
          <w:sz w:val="24"/>
          <w:szCs w:val="24"/>
        </w:rPr>
        <w:t>company</w:t>
      </w:r>
      <w:r w:rsidRPr="000A763A">
        <w:rPr>
          <w:spacing w:val="-9"/>
          <w:sz w:val="24"/>
          <w:szCs w:val="24"/>
        </w:rPr>
        <w:t xml:space="preserve"> </w:t>
      </w:r>
      <w:r w:rsidRPr="000A763A">
        <w:rPr>
          <w:sz w:val="24"/>
          <w:szCs w:val="24"/>
        </w:rPr>
        <w:t>or</w:t>
      </w:r>
      <w:r w:rsidRPr="000A763A">
        <w:rPr>
          <w:spacing w:val="-1"/>
          <w:sz w:val="24"/>
          <w:szCs w:val="24"/>
        </w:rPr>
        <w:t xml:space="preserve"> </w:t>
      </w:r>
      <w:r w:rsidRPr="000A763A">
        <w:rPr>
          <w:sz w:val="24"/>
          <w:szCs w:val="24"/>
        </w:rPr>
        <w:t>its</w:t>
      </w:r>
      <w:r w:rsidRPr="000A763A">
        <w:rPr>
          <w:spacing w:val="-4"/>
          <w:sz w:val="24"/>
          <w:szCs w:val="24"/>
        </w:rPr>
        <w:t xml:space="preserve"> </w:t>
      </w:r>
      <w:r w:rsidRPr="000A763A">
        <w:rPr>
          <w:sz w:val="24"/>
          <w:szCs w:val="24"/>
        </w:rPr>
        <w:t>holding,</w:t>
      </w:r>
      <w:r w:rsidRPr="000A763A">
        <w:rPr>
          <w:spacing w:val="-2"/>
          <w:sz w:val="24"/>
          <w:szCs w:val="24"/>
        </w:rPr>
        <w:t xml:space="preserve"> </w:t>
      </w:r>
      <w:r w:rsidRPr="000A763A">
        <w:rPr>
          <w:sz w:val="24"/>
          <w:szCs w:val="24"/>
        </w:rPr>
        <w:t>subsidiary</w:t>
      </w:r>
      <w:r w:rsidRPr="000A763A">
        <w:rPr>
          <w:spacing w:val="-8"/>
          <w:sz w:val="24"/>
          <w:szCs w:val="24"/>
        </w:rPr>
        <w:t xml:space="preserve"> </w:t>
      </w:r>
      <w:r w:rsidRPr="000A763A">
        <w:rPr>
          <w:sz w:val="24"/>
          <w:szCs w:val="24"/>
        </w:rPr>
        <w:t>or</w:t>
      </w:r>
      <w:r w:rsidRPr="000A763A">
        <w:rPr>
          <w:spacing w:val="-1"/>
          <w:sz w:val="24"/>
          <w:szCs w:val="24"/>
        </w:rPr>
        <w:t xml:space="preserve"> </w:t>
      </w:r>
      <w:r w:rsidRPr="000A763A">
        <w:rPr>
          <w:sz w:val="24"/>
          <w:szCs w:val="24"/>
        </w:rPr>
        <w:t>associate</w:t>
      </w:r>
      <w:r w:rsidRPr="000A763A">
        <w:rPr>
          <w:spacing w:val="-11"/>
          <w:sz w:val="24"/>
          <w:szCs w:val="24"/>
        </w:rPr>
        <w:t xml:space="preserve"> </w:t>
      </w:r>
      <w:r w:rsidRPr="000A763A">
        <w:rPr>
          <w:sz w:val="24"/>
          <w:szCs w:val="24"/>
        </w:rPr>
        <w:t>company;</w:t>
      </w:r>
      <w:r w:rsidRPr="000A763A">
        <w:rPr>
          <w:spacing w:val="-2"/>
          <w:sz w:val="24"/>
          <w:szCs w:val="24"/>
        </w:rPr>
        <w:t xml:space="preserve"> </w:t>
      </w:r>
      <w:r w:rsidRPr="000A763A">
        <w:rPr>
          <w:spacing w:val="-5"/>
          <w:sz w:val="24"/>
          <w:szCs w:val="24"/>
        </w:rPr>
        <w:t>or</w:t>
      </w:r>
      <w:r w:rsidR="00C377A0" w:rsidRPr="000A763A">
        <w:rPr>
          <w:spacing w:val="-5"/>
          <w:sz w:val="24"/>
          <w:szCs w:val="24"/>
        </w:rPr>
        <w:t xml:space="preserve"> </w:t>
      </w:r>
    </w:p>
    <w:p w14:paraId="41E75BBC" w14:textId="77777777" w:rsidR="007B7D18" w:rsidRPr="000A763A" w:rsidRDefault="00CE7CE5" w:rsidP="00C377A0">
      <w:pPr>
        <w:pStyle w:val="ListParagraph"/>
        <w:numPr>
          <w:ilvl w:val="0"/>
          <w:numId w:val="9"/>
        </w:numPr>
        <w:spacing w:before="13" w:line="249" w:lineRule="auto"/>
        <w:ind w:right="120"/>
        <w:jc w:val="both"/>
        <w:rPr>
          <w:sz w:val="24"/>
          <w:szCs w:val="24"/>
        </w:rPr>
      </w:pPr>
      <w:r w:rsidRPr="000A763A">
        <w:rPr>
          <w:sz w:val="24"/>
          <w:szCs w:val="24"/>
        </w:rPr>
        <w:t>any</w:t>
      </w:r>
      <w:r w:rsidRPr="000A763A">
        <w:rPr>
          <w:spacing w:val="-14"/>
          <w:sz w:val="24"/>
          <w:szCs w:val="24"/>
        </w:rPr>
        <w:t xml:space="preserve"> </w:t>
      </w:r>
      <w:r w:rsidRPr="000A763A">
        <w:rPr>
          <w:sz w:val="24"/>
          <w:szCs w:val="24"/>
        </w:rPr>
        <w:t>legal</w:t>
      </w:r>
      <w:r w:rsidRPr="000A763A">
        <w:rPr>
          <w:spacing w:val="-14"/>
          <w:sz w:val="24"/>
          <w:szCs w:val="24"/>
        </w:rPr>
        <w:t xml:space="preserve"> </w:t>
      </w:r>
      <w:r w:rsidRPr="000A763A">
        <w:rPr>
          <w:sz w:val="24"/>
          <w:szCs w:val="24"/>
        </w:rPr>
        <w:t>or</w:t>
      </w:r>
      <w:r w:rsidRPr="000A763A">
        <w:rPr>
          <w:spacing w:val="-14"/>
          <w:sz w:val="24"/>
          <w:szCs w:val="24"/>
        </w:rPr>
        <w:t xml:space="preserve"> </w:t>
      </w:r>
      <w:r w:rsidRPr="000A763A">
        <w:rPr>
          <w:sz w:val="24"/>
          <w:szCs w:val="24"/>
        </w:rPr>
        <w:t>a</w:t>
      </w:r>
      <w:r w:rsidRPr="000A763A">
        <w:rPr>
          <w:spacing w:val="-13"/>
          <w:sz w:val="24"/>
          <w:szCs w:val="24"/>
        </w:rPr>
        <w:t xml:space="preserve"> </w:t>
      </w:r>
      <w:r w:rsidRPr="000A763A">
        <w:rPr>
          <w:sz w:val="24"/>
          <w:szCs w:val="24"/>
        </w:rPr>
        <w:t>consulting</w:t>
      </w:r>
      <w:r w:rsidRPr="000A763A">
        <w:rPr>
          <w:spacing w:val="-14"/>
          <w:sz w:val="24"/>
          <w:szCs w:val="24"/>
        </w:rPr>
        <w:t xml:space="preserve"> </w:t>
      </w:r>
      <w:r w:rsidRPr="000A763A">
        <w:rPr>
          <w:sz w:val="24"/>
          <w:szCs w:val="24"/>
        </w:rPr>
        <w:t>firm</w:t>
      </w:r>
      <w:r w:rsidRPr="000A763A">
        <w:rPr>
          <w:spacing w:val="-14"/>
          <w:sz w:val="24"/>
          <w:szCs w:val="24"/>
        </w:rPr>
        <w:t xml:space="preserve"> </w:t>
      </w:r>
      <w:r w:rsidRPr="000A763A">
        <w:rPr>
          <w:sz w:val="24"/>
          <w:szCs w:val="24"/>
        </w:rPr>
        <w:t>that</w:t>
      </w:r>
      <w:r w:rsidRPr="000A763A">
        <w:rPr>
          <w:spacing w:val="-14"/>
          <w:sz w:val="24"/>
          <w:szCs w:val="24"/>
        </w:rPr>
        <w:t xml:space="preserve"> </w:t>
      </w:r>
      <w:r w:rsidRPr="000A763A">
        <w:rPr>
          <w:sz w:val="24"/>
          <w:szCs w:val="24"/>
        </w:rPr>
        <w:t>has</w:t>
      </w:r>
      <w:r w:rsidRPr="000A763A">
        <w:rPr>
          <w:spacing w:val="-13"/>
          <w:sz w:val="24"/>
          <w:szCs w:val="24"/>
        </w:rPr>
        <w:t xml:space="preserve"> </w:t>
      </w:r>
      <w:r w:rsidRPr="000A763A">
        <w:rPr>
          <w:sz w:val="24"/>
          <w:szCs w:val="24"/>
        </w:rPr>
        <w:t>or</w:t>
      </w:r>
      <w:r w:rsidRPr="000A763A">
        <w:rPr>
          <w:spacing w:val="-12"/>
          <w:sz w:val="24"/>
          <w:szCs w:val="24"/>
        </w:rPr>
        <w:t xml:space="preserve"> </w:t>
      </w:r>
      <w:r w:rsidRPr="000A763A">
        <w:rPr>
          <w:sz w:val="24"/>
          <w:szCs w:val="24"/>
        </w:rPr>
        <w:t>had</w:t>
      </w:r>
      <w:r w:rsidRPr="000A763A">
        <w:rPr>
          <w:spacing w:val="-10"/>
          <w:sz w:val="24"/>
          <w:szCs w:val="24"/>
        </w:rPr>
        <w:t xml:space="preserve"> </w:t>
      </w:r>
      <w:r w:rsidRPr="000A763A">
        <w:rPr>
          <w:sz w:val="24"/>
          <w:szCs w:val="24"/>
        </w:rPr>
        <w:t>any</w:t>
      </w:r>
      <w:r w:rsidRPr="000A763A">
        <w:rPr>
          <w:spacing w:val="-11"/>
          <w:sz w:val="24"/>
          <w:szCs w:val="24"/>
        </w:rPr>
        <w:t xml:space="preserve"> </w:t>
      </w:r>
      <w:r w:rsidRPr="000A763A">
        <w:rPr>
          <w:sz w:val="24"/>
          <w:szCs w:val="24"/>
        </w:rPr>
        <w:t>transaction</w:t>
      </w:r>
      <w:r w:rsidRPr="000A763A">
        <w:rPr>
          <w:spacing w:val="-11"/>
          <w:sz w:val="24"/>
          <w:szCs w:val="24"/>
        </w:rPr>
        <w:t xml:space="preserve"> </w:t>
      </w:r>
      <w:r w:rsidRPr="000A763A">
        <w:rPr>
          <w:sz w:val="24"/>
          <w:szCs w:val="24"/>
        </w:rPr>
        <w:t>with</w:t>
      </w:r>
      <w:r w:rsidRPr="000A763A">
        <w:rPr>
          <w:spacing w:val="-11"/>
          <w:sz w:val="24"/>
          <w:szCs w:val="24"/>
        </w:rPr>
        <w:t xml:space="preserve"> </w:t>
      </w:r>
      <w:r w:rsidRPr="000A763A">
        <w:rPr>
          <w:sz w:val="24"/>
          <w:szCs w:val="24"/>
        </w:rPr>
        <w:t>the</w:t>
      </w:r>
      <w:r w:rsidRPr="000A763A">
        <w:rPr>
          <w:spacing w:val="-12"/>
          <w:sz w:val="24"/>
          <w:szCs w:val="24"/>
        </w:rPr>
        <w:t xml:space="preserve"> </w:t>
      </w:r>
      <w:r w:rsidRPr="000A763A">
        <w:rPr>
          <w:sz w:val="24"/>
          <w:szCs w:val="24"/>
        </w:rPr>
        <w:t>company,</w:t>
      </w:r>
      <w:r w:rsidRPr="000A763A">
        <w:rPr>
          <w:spacing w:val="-4"/>
          <w:sz w:val="24"/>
          <w:szCs w:val="24"/>
        </w:rPr>
        <w:t xml:space="preserve"> </w:t>
      </w:r>
      <w:r w:rsidRPr="000A763A">
        <w:rPr>
          <w:sz w:val="24"/>
          <w:szCs w:val="24"/>
        </w:rPr>
        <w:t>its holding,</w:t>
      </w:r>
      <w:r w:rsidRPr="000A763A">
        <w:rPr>
          <w:spacing w:val="-4"/>
          <w:sz w:val="24"/>
          <w:szCs w:val="24"/>
        </w:rPr>
        <w:t xml:space="preserve"> </w:t>
      </w:r>
      <w:r w:rsidRPr="000A763A">
        <w:rPr>
          <w:sz w:val="24"/>
          <w:szCs w:val="24"/>
        </w:rPr>
        <w:t>subsidiary</w:t>
      </w:r>
      <w:r w:rsidRPr="000A763A">
        <w:rPr>
          <w:spacing w:val="-11"/>
          <w:sz w:val="24"/>
          <w:szCs w:val="24"/>
        </w:rPr>
        <w:t xml:space="preserve"> </w:t>
      </w:r>
      <w:r w:rsidRPr="000A763A">
        <w:rPr>
          <w:sz w:val="24"/>
          <w:szCs w:val="24"/>
        </w:rPr>
        <w:t>or</w:t>
      </w:r>
      <w:r w:rsidRPr="000A763A">
        <w:rPr>
          <w:spacing w:val="-3"/>
          <w:sz w:val="24"/>
          <w:szCs w:val="24"/>
        </w:rPr>
        <w:t xml:space="preserve"> </w:t>
      </w:r>
      <w:r w:rsidRPr="000A763A">
        <w:rPr>
          <w:sz w:val="24"/>
          <w:szCs w:val="24"/>
        </w:rPr>
        <w:t>associate</w:t>
      </w:r>
      <w:r w:rsidRPr="000A763A">
        <w:rPr>
          <w:spacing w:val="-13"/>
          <w:sz w:val="24"/>
          <w:szCs w:val="24"/>
        </w:rPr>
        <w:t xml:space="preserve"> </w:t>
      </w:r>
      <w:r w:rsidRPr="000A763A">
        <w:rPr>
          <w:sz w:val="24"/>
          <w:szCs w:val="24"/>
        </w:rPr>
        <w:t>company</w:t>
      </w:r>
      <w:r w:rsidRPr="000A763A">
        <w:rPr>
          <w:spacing w:val="-11"/>
          <w:sz w:val="24"/>
          <w:szCs w:val="24"/>
        </w:rPr>
        <w:t xml:space="preserve"> </w:t>
      </w:r>
      <w:r w:rsidRPr="000A763A">
        <w:rPr>
          <w:sz w:val="24"/>
          <w:szCs w:val="24"/>
        </w:rPr>
        <w:t>amounting</w:t>
      </w:r>
      <w:r w:rsidRPr="000A763A">
        <w:rPr>
          <w:spacing w:val="-11"/>
          <w:sz w:val="24"/>
          <w:szCs w:val="24"/>
        </w:rPr>
        <w:t xml:space="preserve"> </w:t>
      </w:r>
      <w:r w:rsidRPr="000A763A">
        <w:rPr>
          <w:sz w:val="24"/>
          <w:szCs w:val="24"/>
        </w:rPr>
        <w:t>to</w:t>
      </w:r>
      <w:r w:rsidRPr="000A763A">
        <w:rPr>
          <w:spacing w:val="-6"/>
          <w:sz w:val="24"/>
          <w:szCs w:val="24"/>
        </w:rPr>
        <w:t xml:space="preserve"> </w:t>
      </w:r>
      <w:r w:rsidRPr="000A763A">
        <w:rPr>
          <w:sz w:val="24"/>
          <w:szCs w:val="24"/>
        </w:rPr>
        <w:t>ten</w:t>
      </w:r>
      <w:r w:rsidRPr="000A763A">
        <w:rPr>
          <w:spacing w:val="-11"/>
          <w:sz w:val="24"/>
          <w:szCs w:val="24"/>
        </w:rPr>
        <w:t xml:space="preserve"> </w:t>
      </w:r>
      <w:r w:rsidRPr="000A763A">
        <w:rPr>
          <w:sz w:val="24"/>
          <w:szCs w:val="24"/>
        </w:rPr>
        <w:t>per</w:t>
      </w:r>
      <w:r w:rsidRPr="000A763A">
        <w:rPr>
          <w:spacing w:val="-3"/>
          <w:sz w:val="24"/>
          <w:szCs w:val="24"/>
        </w:rPr>
        <w:t xml:space="preserve"> </w:t>
      </w:r>
      <w:r w:rsidRPr="000A763A">
        <w:rPr>
          <w:sz w:val="24"/>
          <w:szCs w:val="24"/>
        </w:rPr>
        <w:t>cent</w:t>
      </w:r>
      <w:r w:rsidRPr="000A763A">
        <w:rPr>
          <w:spacing w:val="-5"/>
          <w:sz w:val="24"/>
          <w:szCs w:val="24"/>
        </w:rPr>
        <w:t xml:space="preserve"> </w:t>
      </w:r>
      <w:r w:rsidRPr="000A763A">
        <w:rPr>
          <w:sz w:val="24"/>
          <w:szCs w:val="24"/>
        </w:rPr>
        <w:t>or more</w:t>
      </w:r>
      <w:r w:rsidRPr="000A763A">
        <w:rPr>
          <w:spacing w:val="-8"/>
          <w:sz w:val="24"/>
          <w:szCs w:val="24"/>
        </w:rPr>
        <w:t xml:space="preserve"> </w:t>
      </w:r>
      <w:r w:rsidRPr="000A763A">
        <w:rPr>
          <w:sz w:val="24"/>
          <w:szCs w:val="24"/>
        </w:rPr>
        <w:t>of</w:t>
      </w:r>
      <w:r w:rsidRPr="000A763A">
        <w:rPr>
          <w:spacing w:val="-7"/>
          <w:sz w:val="24"/>
          <w:szCs w:val="24"/>
        </w:rPr>
        <w:t xml:space="preserve"> </w:t>
      </w:r>
      <w:r w:rsidRPr="000A763A">
        <w:rPr>
          <w:sz w:val="24"/>
          <w:szCs w:val="24"/>
        </w:rPr>
        <w:t>the gross turnover of such firm;</w:t>
      </w:r>
    </w:p>
    <w:p w14:paraId="63B720E6" w14:textId="77777777" w:rsidR="00C377A0" w:rsidRPr="000A763A" w:rsidRDefault="00C377A0" w:rsidP="00C377A0">
      <w:pPr>
        <w:pStyle w:val="ListParagraph"/>
        <w:spacing w:before="13" w:line="249" w:lineRule="auto"/>
        <w:ind w:left="2563" w:right="120" w:firstLine="0"/>
        <w:jc w:val="both"/>
        <w:rPr>
          <w:sz w:val="24"/>
          <w:szCs w:val="24"/>
        </w:rPr>
      </w:pPr>
    </w:p>
    <w:p w14:paraId="0375FD16" w14:textId="77777777" w:rsidR="007B7D18" w:rsidRPr="000A763A" w:rsidRDefault="00CE7CE5" w:rsidP="00C377A0">
      <w:pPr>
        <w:pStyle w:val="ListParagraph"/>
        <w:numPr>
          <w:ilvl w:val="0"/>
          <w:numId w:val="6"/>
        </w:numPr>
        <w:tabs>
          <w:tab w:val="left" w:pos="2088"/>
        </w:tabs>
        <w:spacing w:before="13" w:line="259" w:lineRule="auto"/>
        <w:ind w:left="1843" w:right="128" w:hanging="425"/>
        <w:jc w:val="both"/>
        <w:rPr>
          <w:sz w:val="24"/>
          <w:szCs w:val="24"/>
        </w:rPr>
      </w:pPr>
      <w:r w:rsidRPr="000A763A">
        <w:rPr>
          <w:sz w:val="24"/>
          <w:szCs w:val="24"/>
        </w:rPr>
        <w:t>holds together with</w:t>
      </w:r>
      <w:r w:rsidRPr="000A763A">
        <w:rPr>
          <w:spacing w:val="-4"/>
          <w:sz w:val="24"/>
          <w:szCs w:val="24"/>
        </w:rPr>
        <w:t xml:space="preserve"> </w:t>
      </w:r>
      <w:r w:rsidRPr="000A763A">
        <w:rPr>
          <w:sz w:val="24"/>
          <w:szCs w:val="24"/>
        </w:rPr>
        <w:t>his/her relatives two</w:t>
      </w:r>
      <w:r w:rsidRPr="000A763A">
        <w:rPr>
          <w:spacing w:val="-4"/>
          <w:sz w:val="24"/>
          <w:szCs w:val="24"/>
        </w:rPr>
        <w:t xml:space="preserve"> </w:t>
      </w:r>
      <w:r w:rsidRPr="000A763A">
        <w:rPr>
          <w:sz w:val="24"/>
          <w:szCs w:val="24"/>
        </w:rPr>
        <w:t>per cent. or more</w:t>
      </w:r>
      <w:r w:rsidRPr="000A763A">
        <w:rPr>
          <w:spacing w:val="-6"/>
          <w:sz w:val="24"/>
          <w:szCs w:val="24"/>
        </w:rPr>
        <w:t xml:space="preserve"> </w:t>
      </w:r>
      <w:r w:rsidRPr="000A763A">
        <w:rPr>
          <w:sz w:val="24"/>
          <w:szCs w:val="24"/>
        </w:rPr>
        <w:t>of</w:t>
      </w:r>
      <w:r w:rsidRPr="000A763A">
        <w:rPr>
          <w:spacing w:val="-1"/>
          <w:sz w:val="24"/>
          <w:szCs w:val="24"/>
        </w:rPr>
        <w:t xml:space="preserve"> </w:t>
      </w:r>
      <w:r w:rsidRPr="000A763A">
        <w:rPr>
          <w:sz w:val="24"/>
          <w:szCs w:val="24"/>
        </w:rPr>
        <w:t>the</w:t>
      </w:r>
      <w:r w:rsidRPr="000A763A">
        <w:rPr>
          <w:spacing w:val="-6"/>
          <w:sz w:val="24"/>
          <w:szCs w:val="24"/>
        </w:rPr>
        <w:t xml:space="preserve"> </w:t>
      </w:r>
      <w:r w:rsidRPr="000A763A">
        <w:rPr>
          <w:sz w:val="24"/>
          <w:szCs w:val="24"/>
        </w:rPr>
        <w:t>total</w:t>
      </w:r>
      <w:r w:rsidRPr="000A763A">
        <w:rPr>
          <w:spacing w:val="-3"/>
          <w:sz w:val="24"/>
          <w:szCs w:val="24"/>
        </w:rPr>
        <w:t xml:space="preserve"> </w:t>
      </w:r>
      <w:r w:rsidRPr="000A763A">
        <w:rPr>
          <w:sz w:val="24"/>
          <w:szCs w:val="24"/>
        </w:rPr>
        <w:t>voting</w:t>
      </w:r>
      <w:r w:rsidRPr="000A763A">
        <w:rPr>
          <w:spacing w:val="-4"/>
          <w:sz w:val="24"/>
          <w:szCs w:val="24"/>
        </w:rPr>
        <w:t xml:space="preserve"> </w:t>
      </w:r>
      <w:r w:rsidRPr="000A763A">
        <w:rPr>
          <w:sz w:val="24"/>
          <w:szCs w:val="24"/>
        </w:rPr>
        <w:t>power of the Company; or</w:t>
      </w:r>
    </w:p>
    <w:p w14:paraId="607AED30" w14:textId="5B2E09CD" w:rsidR="007B7D18" w:rsidRDefault="00CE7CE5" w:rsidP="00C377A0">
      <w:pPr>
        <w:pStyle w:val="ListParagraph"/>
        <w:numPr>
          <w:ilvl w:val="0"/>
          <w:numId w:val="6"/>
        </w:numPr>
        <w:tabs>
          <w:tab w:val="left" w:pos="2088"/>
        </w:tabs>
        <w:spacing w:before="2" w:line="259" w:lineRule="auto"/>
        <w:ind w:left="1843" w:right="115" w:hanging="425"/>
        <w:jc w:val="both"/>
        <w:rPr>
          <w:sz w:val="24"/>
          <w:szCs w:val="24"/>
        </w:rPr>
      </w:pPr>
      <w:r w:rsidRPr="000A763A">
        <w:rPr>
          <w:sz w:val="24"/>
          <w:szCs w:val="24"/>
        </w:rPr>
        <w:t xml:space="preserve">is a Chief Executive or director, by whatever name called, of any non- profit </w:t>
      </w:r>
      <w:r w:rsidR="000A763A" w:rsidRPr="000A763A">
        <w:rPr>
          <w:sz w:val="24"/>
          <w:szCs w:val="24"/>
        </w:rPr>
        <w:t>organization</w:t>
      </w:r>
      <w:r w:rsidRPr="000A763A">
        <w:rPr>
          <w:sz w:val="24"/>
          <w:szCs w:val="24"/>
        </w:rPr>
        <w:t xml:space="preserve"> that receives twenty-five per cent or more of its receipts from the company, any of its promoters, directors or its holding, subsidiary or associate company or that holds two per cent. or more of the total voting power of the company; or</w:t>
      </w:r>
    </w:p>
    <w:p w14:paraId="6EB6719A" w14:textId="77777777" w:rsidR="000A763A" w:rsidRPr="000A763A" w:rsidRDefault="000A763A" w:rsidP="000A763A">
      <w:pPr>
        <w:pStyle w:val="ListParagraph"/>
        <w:tabs>
          <w:tab w:val="left" w:pos="2088"/>
        </w:tabs>
        <w:spacing w:before="2" w:line="259" w:lineRule="auto"/>
        <w:ind w:left="1843" w:right="115" w:firstLine="0"/>
        <w:jc w:val="both"/>
        <w:rPr>
          <w:sz w:val="24"/>
          <w:szCs w:val="24"/>
        </w:rPr>
      </w:pPr>
    </w:p>
    <w:p w14:paraId="66EA2D1E" w14:textId="77777777" w:rsidR="007B7D18" w:rsidRPr="000A763A" w:rsidRDefault="00CE7CE5" w:rsidP="0050727C">
      <w:pPr>
        <w:pStyle w:val="ListParagraph"/>
        <w:numPr>
          <w:ilvl w:val="2"/>
          <w:numId w:val="8"/>
        </w:numPr>
        <w:spacing w:line="259" w:lineRule="auto"/>
        <w:ind w:left="1418" w:right="117" w:hanging="468"/>
        <w:jc w:val="both"/>
        <w:rPr>
          <w:sz w:val="24"/>
          <w:szCs w:val="24"/>
        </w:rPr>
      </w:pPr>
      <w:r w:rsidRPr="000A763A">
        <w:rPr>
          <w:sz w:val="24"/>
          <w:szCs w:val="24"/>
        </w:rPr>
        <w:t>who</w:t>
      </w:r>
      <w:r w:rsidRPr="000A763A">
        <w:rPr>
          <w:spacing w:val="-14"/>
          <w:sz w:val="24"/>
          <w:szCs w:val="24"/>
        </w:rPr>
        <w:t xml:space="preserve"> </w:t>
      </w:r>
      <w:r w:rsidRPr="000A763A">
        <w:rPr>
          <w:sz w:val="24"/>
          <w:szCs w:val="24"/>
        </w:rPr>
        <w:t>possesses</w:t>
      </w:r>
      <w:r w:rsidRPr="000A763A">
        <w:rPr>
          <w:spacing w:val="-14"/>
          <w:sz w:val="24"/>
          <w:szCs w:val="24"/>
        </w:rPr>
        <w:t xml:space="preserve"> </w:t>
      </w:r>
      <w:r w:rsidRPr="000A763A">
        <w:rPr>
          <w:sz w:val="24"/>
          <w:szCs w:val="24"/>
        </w:rPr>
        <w:t>such</w:t>
      </w:r>
      <w:r w:rsidRPr="000A763A">
        <w:rPr>
          <w:spacing w:val="-14"/>
          <w:sz w:val="24"/>
          <w:szCs w:val="24"/>
        </w:rPr>
        <w:t xml:space="preserve"> </w:t>
      </w:r>
      <w:r w:rsidRPr="000A763A">
        <w:rPr>
          <w:sz w:val="24"/>
          <w:szCs w:val="24"/>
        </w:rPr>
        <w:t>other</w:t>
      </w:r>
      <w:r w:rsidRPr="000A763A">
        <w:rPr>
          <w:spacing w:val="-9"/>
          <w:sz w:val="24"/>
          <w:szCs w:val="24"/>
        </w:rPr>
        <w:t xml:space="preserve"> </w:t>
      </w:r>
      <w:r w:rsidRPr="000A763A">
        <w:rPr>
          <w:sz w:val="24"/>
          <w:szCs w:val="24"/>
        </w:rPr>
        <w:t>qualifications</w:t>
      </w:r>
      <w:r w:rsidRPr="000A763A">
        <w:rPr>
          <w:spacing w:val="-10"/>
          <w:sz w:val="24"/>
          <w:szCs w:val="24"/>
        </w:rPr>
        <w:t xml:space="preserve"> </w:t>
      </w:r>
      <w:r w:rsidRPr="000A763A">
        <w:rPr>
          <w:sz w:val="24"/>
          <w:szCs w:val="24"/>
        </w:rPr>
        <w:t>as</w:t>
      </w:r>
      <w:r w:rsidRPr="000A763A">
        <w:rPr>
          <w:spacing w:val="-10"/>
          <w:sz w:val="24"/>
          <w:szCs w:val="24"/>
        </w:rPr>
        <w:t xml:space="preserve"> </w:t>
      </w:r>
      <w:r w:rsidRPr="000A763A">
        <w:rPr>
          <w:sz w:val="24"/>
          <w:szCs w:val="24"/>
        </w:rPr>
        <w:t>may</w:t>
      </w:r>
      <w:r w:rsidRPr="000A763A">
        <w:rPr>
          <w:spacing w:val="-14"/>
          <w:sz w:val="24"/>
          <w:szCs w:val="24"/>
        </w:rPr>
        <w:t xml:space="preserve"> </w:t>
      </w:r>
      <w:r w:rsidRPr="000A763A">
        <w:rPr>
          <w:sz w:val="24"/>
          <w:szCs w:val="24"/>
        </w:rPr>
        <w:t>be</w:t>
      </w:r>
      <w:r w:rsidRPr="000A763A">
        <w:rPr>
          <w:spacing w:val="-14"/>
          <w:sz w:val="24"/>
          <w:szCs w:val="24"/>
        </w:rPr>
        <w:t xml:space="preserve"> </w:t>
      </w:r>
      <w:r w:rsidRPr="000A763A">
        <w:rPr>
          <w:sz w:val="24"/>
          <w:szCs w:val="24"/>
        </w:rPr>
        <w:t>prescribed</w:t>
      </w:r>
      <w:r w:rsidRPr="000A763A">
        <w:rPr>
          <w:spacing w:val="-14"/>
          <w:sz w:val="24"/>
          <w:szCs w:val="24"/>
        </w:rPr>
        <w:t xml:space="preserve"> </w:t>
      </w:r>
      <w:r w:rsidRPr="000A763A">
        <w:rPr>
          <w:sz w:val="24"/>
          <w:szCs w:val="24"/>
        </w:rPr>
        <w:t>(who</w:t>
      </w:r>
      <w:r w:rsidRPr="000A763A">
        <w:rPr>
          <w:spacing w:val="-13"/>
          <w:sz w:val="24"/>
          <w:szCs w:val="24"/>
        </w:rPr>
        <w:t xml:space="preserve"> </w:t>
      </w:r>
      <w:r w:rsidRPr="000A763A">
        <w:rPr>
          <w:sz w:val="24"/>
          <w:szCs w:val="24"/>
        </w:rPr>
        <w:t>is</w:t>
      </w:r>
      <w:r w:rsidRPr="000A763A">
        <w:rPr>
          <w:spacing w:val="-10"/>
          <w:sz w:val="24"/>
          <w:szCs w:val="24"/>
        </w:rPr>
        <w:t xml:space="preserve"> </w:t>
      </w:r>
      <w:r w:rsidRPr="000A763A">
        <w:rPr>
          <w:sz w:val="24"/>
          <w:szCs w:val="24"/>
        </w:rPr>
        <w:t>not</w:t>
      </w:r>
      <w:r w:rsidRPr="000A763A">
        <w:rPr>
          <w:spacing w:val="-10"/>
          <w:sz w:val="24"/>
          <w:szCs w:val="24"/>
        </w:rPr>
        <w:t xml:space="preserve"> </w:t>
      </w:r>
      <w:r w:rsidRPr="000A763A">
        <w:rPr>
          <w:sz w:val="24"/>
          <w:szCs w:val="24"/>
        </w:rPr>
        <w:t>less</w:t>
      </w:r>
      <w:r w:rsidRPr="000A763A">
        <w:rPr>
          <w:spacing w:val="-10"/>
          <w:sz w:val="24"/>
          <w:szCs w:val="24"/>
        </w:rPr>
        <w:t xml:space="preserve"> </w:t>
      </w:r>
      <w:proofErr w:type="spellStart"/>
      <w:r w:rsidRPr="000A763A">
        <w:rPr>
          <w:sz w:val="24"/>
          <w:szCs w:val="24"/>
        </w:rPr>
        <w:t>then</w:t>
      </w:r>
      <w:proofErr w:type="spellEnd"/>
      <w:r w:rsidRPr="000A763A">
        <w:rPr>
          <w:spacing w:val="-14"/>
          <w:sz w:val="24"/>
          <w:szCs w:val="24"/>
        </w:rPr>
        <w:t xml:space="preserve"> </w:t>
      </w:r>
      <w:r w:rsidRPr="000A763A">
        <w:rPr>
          <w:sz w:val="24"/>
          <w:szCs w:val="24"/>
        </w:rPr>
        <w:t>21</w:t>
      </w:r>
      <w:r w:rsidRPr="000A763A">
        <w:rPr>
          <w:spacing w:val="-6"/>
          <w:sz w:val="24"/>
          <w:szCs w:val="24"/>
        </w:rPr>
        <w:t xml:space="preserve"> </w:t>
      </w:r>
      <w:r w:rsidRPr="000A763A">
        <w:rPr>
          <w:sz w:val="24"/>
          <w:szCs w:val="24"/>
        </w:rPr>
        <w:t>years of age) and</w:t>
      </w:r>
    </w:p>
    <w:p w14:paraId="40D1BA34" w14:textId="77777777" w:rsidR="007B7D18" w:rsidRPr="000A763A" w:rsidRDefault="007B7D18">
      <w:pPr>
        <w:pStyle w:val="BodyText"/>
        <w:spacing w:before="19"/>
        <w:rPr>
          <w:sz w:val="24"/>
          <w:szCs w:val="24"/>
        </w:rPr>
      </w:pPr>
    </w:p>
    <w:p w14:paraId="48E142B8" w14:textId="77777777" w:rsidR="007B7D18" w:rsidRPr="000A763A" w:rsidRDefault="00CE7CE5" w:rsidP="0050727C">
      <w:pPr>
        <w:pStyle w:val="ListParagraph"/>
        <w:numPr>
          <w:ilvl w:val="2"/>
          <w:numId w:val="8"/>
        </w:numPr>
        <w:spacing w:line="259" w:lineRule="auto"/>
        <w:ind w:left="1418" w:right="122" w:hanging="468"/>
        <w:jc w:val="both"/>
        <w:rPr>
          <w:sz w:val="24"/>
          <w:szCs w:val="24"/>
        </w:rPr>
      </w:pPr>
      <w:r w:rsidRPr="000A763A">
        <w:rPr>
          <w:sz w:val="24"/>
          <w:szCs w:val="24"/>
        </w:rPr>
        <w:t>who</w:t>
      </w:r>
      <w:r w:rsidRPr="000A763A">
        <w:rPr>
          <w:spacing w:val="-14"/>
          <w:sz w:val="24"/>
          <w:szCs w:val="24"/>
        </w:rPr>
        <w:t xml:space="preserve"> </w:t>
      </w:r>
      <w:r w:rsidRPr="000A763A">
        <w:rPr>
          <w:sz w:val="24"/>
          <w:szCs w:val="24"/>
        </w:rPr>
        <w:t>is</w:t>
      </w:r>
      <w:r w:rsidRPr="000A763A">
        <w:rPr>
          <w:spacing w:val="-7"/>
          <w:sz w:val="24"/>
          <w:szCs w:val="24"/>
        </w:rPr>
        <w:t xml:space="preserve"> </w:t>
      </w:r>
      <w:r w:rsidRPr="000A763A">
        <w:rPr>
          <w:sz w:val="24"/>
          <w:szCs w:val="24"/>
        </w:rPr>
        <w:t>not</w:t>
      </w:r>
      <w:r w:rsidRPr="000A763A">
        <w:rPr>
          <w:spacing w:val="-8"/>
          <w:sz w:val="24"/>
          <w:szCs w:val="24"/>
        </w:rPr>
        <w:t xml:space="preserve"> </w:t>
      </w:r>
      <w:r w:rsidRPr="000A763A">
        <w:rPr>
          <w:sz w:val="24"/>
          <w:szCs w:val="24"/>
        </w:rPr>
        <w:t>a</w:t>
      </w:r>
      <w:r w:rsidRPr="000A763A">
        <w:rPr>
          <w:spacing w:val="-10"/>
          <w:sz w:val="24"/>
          <w:szCs w:val="24"/>
        </w:rPr>
        <w:t xml:space="preserve"> </w:t>
      </w:r>
      <w:r w:rsidRPr="000A763A">
        <w:rPr>
          <w:sz w:val="24"/>
          <w:szCs w:val="24"/>
        </w:rPr>
        <w:t>non-independent</w:t>
      </w:r>
      <w:r w:rsidRPr="000A763A">
        <w:rPr>
          <w:spacing w:val="-8"/>
          <w:sz w:val="24"/>
          <w:szCs w:val="24"/>
        </w:rPr>
        <w:t xml:space="preserve"> </w:t>
      </w:r>
      <w:r w:rsidRPr="000A763A">
        <w:rPr>
          <w:sz w:val="24"/>
          <w:szCs w:val="24"/>
        </w:rPr>
        <w:t>director</w:t>
      </w:r>
      <w:r w:rsidRPr="000A763A">
        <w:rPr>
          <w:spacing w:val="-6"/>
          <w:sz w:val="24"/>
          <w:szCs w:val="24"/>
        </w:rPr>
        <w:t xml:space="preserve"> </w:t>
      </w:r>
      <w:r w:rsidRPr="000A763A">
        <w:rPr>
          <w:sz w:val="24"/>
          <w:szCs w:val="24"/>
        </w:rPr>
        <w:t>of</w:t>
      </w:r>
      <w:r w:rsidRPr="000A763A">
        <w:rPr>
          <w:spacing w:val="-9"/>
          <w:sz w:val="24"/>
          <w:szCs w:val="24"/>
        </w:rPr>
        <w:t xml:space="preserve"> </w:t>
      </w:r>
      <w:r w:rsidRPr="000A763A">
        <w:rPr>
          <w:sz w:val="24"/>
          <w:szCs w:val="24"/>
        </w:rPr>
        <w:t>another</w:t>
      </w:r>
      <w:r w:rsidRPr="000A763A">
        <w:rPr>
          <w:spacing w:val="-6"/>
          <w:sz w:val="24"/>
          <w:szCs w:val="24"/>
        </w:rPr>
        <w:t xml:space="preserve"> </w:t>
      </w:r>
      <w:r w:rsidRPr="000A763A">
        <w:rPr>
          <w:sz w:val="24"/>
          <w:szCs w:val="24"/>
        </w:rPr>
        <w:t>company</w:t>
      </w:r>
      <w:r w:rsidRPr="000A763A">
        <w:rPr>
          <w:spacing w:val="-13"/>
          <w:sz w:val="24"/>
          <w:szCs w:val="24"/>
        </w:rPr>
        <w:t xml:space="preserve"> </w:t>
      </w:r>
      <w:r w:rsidRPr="000A763A">
        <w:rPr>
          <w:sz w:val="24"/>
          <w:szCs w:val="24"/>
        </w:rPr>
        <w:t>on</w:t>
      </w:r>
      <w:r w:rsidRPr="000A763A">
        <w:rPr>
          <w:spacing w:val="-13"/>
          <w:sz w:val="24"/>
          <w:szCs w:val="24"/>
        </w:rPr>
        <w:t xml:space="preserve"> </w:t>
      </w:r>
      <w:r w:rsidRPr="000A763A">
        <w:rPr>
          <w:sz w:val="24"/>
          <w:szCs w:val="24"/>
        </w:rPr>
        <w:t>the</w:t>
      </w:r>
      <w:r w:rsidRPr="000A763A">
        <w:rPr>
          <w:spacing w:val="-14"/>
          <w:sz w:val="24"/>
          <w:szCs w:val="24"/>
        </w:rPr>
        <w:t xml:space="preserve"> </w:t>
      </w:r>
      <w:r w:rsidRPr="000A763A">
        <w:rPr>
          <w:sz w:val="24"/>
          <w:szCs w:val="24"/>
        </w:rPr>
        <w:t>board</w:t>
      </w:r>
      <w:r w:rsidRPr="000A763A">
        <w:rPr>
          <w:spacing w:val="-13"/>
          <w:sz w:val="24"/>
          <w:szCs w:val="24"/>
        </w:rPr>
        <w:t xml:space="preserve"> </w:t>
      </w:r>
      <w:r w:rsidRPr="000A763A">
        <w:rPr>
          <w:sz w:val="24"/>
          <w:szCs w:val="24"/>
        </w:rPr>
        <w:t>of</w:t>
      </w:r>
      <w:r w:rsidRPr="000A763A">
        <w:rPr>
          <w:spacing w:val="-9"/>
          <w:sz w:val="24"/>
          <w:szCs w:val="24"/>
        </w:rPr>
        <w:t xml:space="preserve"> </w:t>
      </w:r>
      <w:r w:rsidRPr="000A763A">
        <w:rPr>
          <w:sz w:val="24"/>
          <w:szCs w:val="24"/>
        </w:rPr>
        <w:t>which</w:t>
      </w:r>
      <w:r w:rsidRPr="000A763A">
        <w:rPr>
          <w:spacing w:val="-13"/>
          <w:sz w:val="24"/>
          <w:szCs w:val="24"/>
        </w:rPr>
        <w:t xml:space="preserve"> </w:t>
      </w:r>
      <w:r w:rsidRPr="000A763A">
        <w:rPr>
          <w:sz w:val="24"/>
          <w:szCs w:val="24"/>
        </w:rPr>
        <w:t>any</w:t>
      </w:r>
      <w:r w:rsidRPr="000A763A">
        <w:rPr>
          <w:spacing w:val="-13"/>
          <w:sz w:val="24"/>
          <w:szCs w:val="24"/>
        </w:rPr>
        <w:t xml:space="preserve"> </w:t>
      </w:r>
      <w:r w:rsidRPr="000A763A">
        <w:rPr>
          <w:sz w:val="24"/>
          <w:szCs w:val="24"/>
        </w:rPr>
        <w:t>non- independent director of the listed entity is an independent director</w:t>
      </w:r>
    </w:p>
    <w:p w14:paraId="00B9CAE5" w14:textId="77777777" w:rsidR="000A763A" w:rsidRPr="000A763A" w:rsidRDefault="000A763A" w:rsidP="000A763A">
      <w:pPr>
        <w:pStyle w:val="ListParagraph"/>
        <w:tabs>
          <w:tab w:val="left" w:pos="821"/>
        </w:tabs>
        <w:spacing w:line="259" w:lineRule="auto"/>
        <w:ind w:right="487" w:firstLine="0"/>
        <w:jc w:val="both"/>
        <w:rPr>
          <w:sz w:val="24"/>
          <w:szCs w:val="24"/>
        </w:rPr>
      </w:pPr>
    </w:p>
    <w:p w14:paraId="252885B2" w14:textId="5C37B214" w:rsidR="007B7D18" w:rsidRPr="000A763A" w:rsidRDefault="00CE7CE5" w:rsidP="000A763A">
      <w:pPr>
        <w:pStyle w:val="ListParagraph"/>
        <w:numPr>
          <w:ilvl w:val="1"/>
          <w:numId w:val="8"/>
        </w:numPr>
        <w:tabs>
          <w:tab w:val="left" w:pos="821"/>
        </w:tabs>
        <w:spacing w:line="259" w:lineRule="auto"/>
        <w:ind w:right="82"/>
        <w:jc w:val="both"/>
        <w:rPr>
          <w:sz w:val="24"/>
          <w:szCs w:val="24"/>
        </w:rPr>
      </w:pPr>
      <w:r w:rsidRPr="000A763A">
        <w:rPr>
          <w:b/>
          <w:sz w:val="24"/>
          <w:szCs w:val="24"/>
        </w:rPr>
        <w:t>“Key</w:t>
      </w:r>
      <w:r w:rsidRPr="000A763A">
        <w:rPr>
          <w:b/>
          <w:spacing w:val="-3"/>
          <w:sz w:val="24"/>
          <w:szCs w:val="24"/>
        </w:rPr>
        <w:t xml:space="preserve"> </w:t>
      </w:r>
      <w:r w:rsidRPr="000A763A">
        <w:rPr>
          <w:b/>
          <w:sz w:val="24"/>
          <w:szCs w:val="24"/>
        </w:rPr>
        <w:t>Managerial</w:t>
      </w:r>
      <w:r w:rsidRPr="000A763A">
        <w:rPr>
          <w:b/>
          <w:spacing w:val="-7"/>
          <w:sz w:val="24"/>
          <w:szCs w:val="24"/>
        </w:rPr>
        <w:t xml:space="preserve"> </w:t>
      </w:r>
      <w:r w:rsidRPr="000A763A">
        <w:rPr>
          <w:b/>
          <w:sz w:val="24"/>
          <w:szCs w:val="24"/>
        </w:rPr>
        <w:t>Personnel</w:t>
      </w:r>
      <w:r w:rsidRPr="000A763A">
        <w:rPr>
          <w:sz w:val="24"/>
          <w:szCs w:val="24"/>
        </w:rPr>
        <w:t>”</w:t>
      </w:r>
      <w:r w:rsidRPr="000A763A">
        <w:rPr>
          <w:b/>
          <w:sz w:val="24"/>
          <w:szCs w:val="24"/>
        </w:rPr>
        <w:t>:</w:t>
      </w:r>
      <w:r w:rsidRPr="000A763A">
        <w:rPr>
          <w:b/>
          <w:spacing w:val="-4"/>
          <w:sz w:val="24"/>
          <w:szCs w:val="24"/>
        </w:rPr>
        <w:t xml:space="preserve"> </w:t>
      </w:r>
      <w:r w:rsidRPr="000A763A">
        <w:rPr>
          <w:b/>
          <w:sz w:val="24"/>
          <w:szCs w:val="24"/>
        </w:rPr>
        <w:t>-</w:t>
      </w:r>
      <w:r w:rsidRPr="000A763A">
        <w:rPr>
          <w:b/>
          <w:spacing w:val="-4"/>
          <w:sz w:val="24"/>
          <w:szCs w:val="24"/>
        </w:rPr>
        <w:t xml:space="preserve"> </w:t>
      </w:r>
      <w:r w:rsidRPr="000A763A">
        <w:rPr>
          <w:sz w:val="24"/>
          <w:szCs w:val="24"/>
        </w:rPr>
        <w:t>Key</w:t>
      </w:r>
      <w:r w:rsidRPr="000A763A">
        <w:rPr>
          <w:spacing w:val="-8"/>
          <w:sz w:val="24"/>
          <w:szCs w:val="24"/>
        </w:rPr>
        <w:t xml:space="preserve"> </w:t>
      </w:r>
      <w:r w:rsidRPr="000A763A">
        <w:rPr>
          <w:sz w:val="24"/>
          <w:szCs w:val="24"/>
        </w:rPr>
        <w:t>Managerial</w:t>
      </w:r>
      <w:r w:rsidRPr="000A763A">
        <w:rPr>
          <w:spacing w:val="-5"/>
          <w:sz w:val="24"/>
          <w:szCs w:val="24"/>
        </w:rPr>
        <w:t xml:space="preserve"> </w:t>
      </w:r>
      <w:r w:rsidRPr="000A763A">
        <w:rPr>
          <w:sz w:val="24"/>
          <w:szCs w:val="24"/>
        </w:rPr>
        <w:t>Personnel</w:t>
      </w:r>
      <w:r w:rsidRPr="000A763A">
        <w:rPr>
          <w:spacing w:val="-6"/>
          <w:sz w:val="24"/>
          <w:szCs w:val="24"/>
        </w:rPr>
        <w:t xml:space="preserve"> </w:t>
      </w:r>
      <w:r w:rsidRPr="000A763A">
        <w:rPr>
          <w:sz w:val="24"/>
          <w:szCs w:val="24"/>
        </w:rPr>
        <w:t>or</w:t>
      </w:r>
      <w:r w:rsidRPr="000A763A">
        <w:rPr>
          <w:spacing w:val="-1"/>
          <w:sz w:val="24"/>
          <w:szCs w:val="24"/>
        </w:rPr>
        <w:t xml:space="preserve"> </w:t>
      </w:r>
      <w:r w:rsidRPr="000A763A">
        <w:rPr>
          <w:sz w:val="24"/>
          <w:szCs w:val="24"/>
        </w:rPr>
        <w:t>KMP</w:t>
      </w:r>
      <w:r w:rsidRPr="000A763A">
        <w:rPr>
          <w:spacing w:val="-1"/>
          <w:sz w:val="24"/>
          <w:szCs w:val="24"/>
        </w:rPr>
        <w:t xml:space="preserve"> </w:t>
      </w:r>
      <w:r w:rsidRPr="000A763A">
        <w:rPr>
          <w:sz w:val="24"/>
          <w:szCs w:val="24"/>
        </w:rPr>
        <w:t>is</w:t>
      </w:r>
      <w:r w:rsidRPr="000A763A">
        <w:rPr>
          <w:spacing w:val="-7"/>
          <w:sz w:val="24"/>
          <w:szCs w:val="24"/>
        </w:rPr>
        <w:t xml:space="preserve"> </w:t>
      </w:r>
      <w:r w:rsidRPr="000A763A">
        <w:rPr>
          <w:sz w:val="24"/>
          <w:szCs w:val="24"/>
        </w:rPr>
        <w:t>as</w:t>
      </w:r>
      <w:r w:rsidRPr="000A763A">
        <w:rPr>
          <w:spacing w:val="-7"/>
          <w:sz w:val="24"/>
          <w:szCs w:val="24"/>
        </w:rPr>
        <w:t xml:space="preserve"> </w:t>
      </w:r>
      <w:r w:rsidRPr="000A763A">
        <w:rPr>
          <w:sz w:val="24"/>
          <w:szCs w:val="24"/>
        </w:rPr>
        <w:t>per</w:t>
      </w:r>
      <w:r w:rsidRPr="000A763A">
        <w:rPr>
          <w:spacing w:val="-1"/>
          <w:sz w:val="24"/>
          <w:szCs w:val="24"/>
        </w:rPr>
        <w:t xml:space="preserve"> </w:t>
      </w:r>
      <w:r w:rsidRPr="000A763A">
        <w:rPr>
          <w:sz w:val="24"/>
          <w:szCs w:val="24"/>
        </w:rPr>
        <w:t>Companies Act</w:t>
      </w:r>
      <w:r w:rsidR="000A763A">
        <w:rPr>
          <w:sz w:val="24"/>
          <w:szCs w:val="24"/>
        </w:rPr>
        <w:t>,</w:t>
      </w:r>
      <w:r w:rsidRPr="000A763A">
        <w:rPr>
          <w:sz w:val="24"/>
          <w:szCs w:val="24"/>
        </w:rPr>
        <w:t xml:space="preserve"> </w:t>
      </w:r>
      <w:r w:rsidRPr="000A763A">
        <w:rPr>
          <w:spacing w:val="-4"/>
          <w:sz w:val="24"/>
          <w:szCs w:val="24"/>
        </w:rPr>
        <w:t>2013</w:t>
      </w:r>
    </w:p>
    <w:p w14:paraId="1E9DD568" w14:textId="77777777" w:rsidR="007B7D18" w:rsidRPr="000A763A" w:rsidRDefault="007B7D18">
      <w:pPr>
        <w:pStyle w:val="BodyText"/>
        <w:spacing w:before="22"/>
        <w:rPr>
          <w:sz w:val="24"/>
          <w:szCs w:val="24"/>
        </w:rPr>
      </w:pPr>
    </w:p>
    <w:p w14:paraId="2810C528" w14:textId="56FF7487" w:rsidR="007B7D18" w:rsidRPr="000A763A" w:rsidRDefault="00CE7CE5">
      <w:pPr>
        <w:pStyle w:val="ListParagraph"/>
        <w:numPr>
          <w:ilvl w:val="1"/>
          <w:numId w:val="8"/>
        </w:numPr>
        <w:tabs>
          <w:tab w:val="left" w:pos="821"/>
        </w:tabs>
        <w:spacing w:line="259" w:lineRule="auto"/>
        <w:ind w:right="115"/>
        <w:jc w:val="both"/>
        <w:rPr>
          <w:sz w:val="24"/>
          <w:szCs w:val="24"/>
        </w:rPr>
      </w:pPr>
      <w:r w:rsidRPr="000A763A">
        <w:rPr>
          <w:b/>
          <w:sz w:val="24"/>
          <w:szCs w:val="24"/>
        </w:rPr>
        <w:t>“Senior Management Personnel</w:t>
      </w:r>
      <w:r w:rsidRPr="000A763A">
        <w:rPr>
          <w:sz w:val="24"/>
          <w:szCs w:val="24"/>
        </w:rPr>
        <w:t>”</w:t>
      </w:r>
      <w:r w:rsidRPr="000A763A">
        <w:rPr>
          <w:b/>
          <w:sz w:val="24"/>
          <w:szCs w:val="24"/>
        </w:rPr>
        <w:t xml:space="preserve">: </w:t>
      </w:r>
      <w:r w:rsidRPr="000A763A">
        <w:rPr>
          <w:sz w:val="24"/>
          <w:szCs w:val="24"/>
        </w:rPr>
        <w:t>The term “</w:t>
      </w:r>
      <w:r w:rsidRPr="000A763A">
        <w:rPr>
          <w:b/>
          <w:sz w:val="24"/>
          <w:szCs w:val="24"/>
        </w:rPr>
        <w:t xml:space="preserve">Senior management Personnel </w:t>
      </w:r>
      <w:r w:rsidRPr="000A763A">
        <w:rPr>
          <w:sz w:val="24"/>
          <w:szCs w:val="24"/>
        </w:rPr>
        <w:t xml:space="preserve">” shall mean officers/personnel of the listed entity who are members of its core management team excluding board of directors and normally this shall comprise all members of management one level below the chief executive officer/managing director/whole time director/manager (including chief executive officer/manager, in case they are not part of the board) and shall specifically include </w:t>
      </w:r>
      <w:r w:rsidR="000A763A" w:rsidRPr="000A763A">
        <w:rPr>
          <w:sz w:val="24"/>
          <w:szCs w:val="24"/>
        </w:rPr>
        <w:t xml:space="preserve">Company Secretary </w:t>
      </w:r>
      <w:r w:rsidRPr="000A763A">
        <w:rPr>
          <w:sz w:val="24"/>
          <w:szCs w:val="24"/>
        </w:rPr>
        <w:t xml:space="preserve">and </w:t>
      </w:r>
      <w:r w:rsidR="000A763A" w:rsidRPr="000A763A">
        <w:rPr>
          <w:sz w:val="24"/>
          <w:szCs w:val="24"/>
        </w:rPr>
        <w:t>Chief Financial Officer.</w:t>
      </w:r>
    </w:p>
    <w:p w14:paraId="26686939" w14:textId="77777777" w:rsidR="007B7D18" w:rsidRPr="000A763A" w:rsidRDefault="007B7D18">
      <w:pPr>
        <w:pStyle w:val="BodyText"/>
        <w:rPr>
          <w:sz w:val="24"/>
          <w:szCs w:val="24"/>
        </w:rPr>
      </w:pPr>
    </w:p>
    <w:p w14:paraId="0E997372" w14:textId="77777777" w:rsidR="007B7D18" w:rsidRPr="000A763A" w:rsidRDefault="00CE7CE5">
      <w:pPr>
        <w:pStyle w:val="Heading1"/>
        <w:numPr>
          <w:ilvl w:val="0"/>
          <w:numId w:val="8"/>
        </w:numPr>
        <w:tabs>
          <w:tab w:val="left" w:pos="820"/>
        </w:tabs>
        <w:ind w:left="820" w:hanging="720"/>
        <w:rPr>
          <w:sz w:val="24"/>
          <w:szCs w:val="24"/>
        </w:rPr>
      </w:pPr>
      <w:r w:rsidRPr="000A763A">
        <w:rPr>
          <w:spacing w:val="-2"/>
          <w:sz w:val="24"/>
          <w:szCs w:val="24"/>
        </w:rPr>
        <w:t>Applicability</w:t>
      </w:r>
    </w:p>
    <w:p w14:paraId="2FEE97AF" w14:textId="77777777" w:rsidR="007B7D18" w:rsidRPr="000A763A" w:rsidRDefault="007B7D18">
      <w:pPr>
        <w:pStyle w:val="BodyText"/>
        <w:spacing w:before="32"/>
        <w:rPr>
          <w:b/>
          <w:sz w:val="24"/>
          <w:szCs w:val="24"/>
        </w:rPr>
      </w:pPr>
    </w:p>
    <w:p w14:paraId="6F3DE20C" w14:textId="77777777" w:rsidR="007B7D18" w:rsidRPr="000A763A" w:rsidRDefault="00CE7CE5">
      <w:pPr>
        <w:pStyle w:val="BodyText"/>
        <w:ind w:left="821"/>
        <w:rPr>
          <w:spacing w:val="-5"/>
          <w:sz w:val="24"/>
          <w:szCs w:val="24"/>
        </w:rPr>
      </w:pPr>
      <w:r w:rsidRPr="000A763A">
        <w:rPr>
          <w:sz w:val="24"/>
          <w:szCs w:val="24"/>
        </w:rPr>
        <w:t>The</w:t>
      </w:r>
      <w:r w:rsidRPr="000A763A">
        <w:rPr>
          <w:spacing w:val="-9"/>
          <w:sz w:val="24"/>
          <w:szCs w:val="24"/>
        </w:rPr>
        <w:t xml:space="preserve"> </w:t>
      </w:r>
      <w:r w:rsidRPr="000A763A">
        <w:rPr>
          <w:sz w:val="24"/>
          <w:szCs w:val="24"/>
        </w:rPr>
        <w:t>Policy</w:t>
      </w:r>
      <w:r w:rsidRPr="000A763A">
        <w:rPr>
          <w:spacing w:val="-6"/>
          <w:sz w:val="24"/>
          <w:szCs w:val="24"/>
        </w:rPr>
        <w:t xml:space="preserve"> </w:t>
      </w:r>
      <w:r w:rsidRPr="000A763A">
        <w:rPr>
          <w:sz w:val="24"/>
          <w:szCs w:val="24"/>
        </w:rPr>
        <w:t>is</w:t>
      </w:r>
      <w:r w:rsidRPr="000A763A">
        <w:rPr>
          <w:spacing w:val="-1"/>
          <w:sz w:val="24"/>
          <w:szCs w:val="24"/>
        </w:rPr>
        <w:t xml:space="preserve"> </w:t>
      </w:r>
      <w:r w:rsidRPr="000A763A">
        <w:rPr>
          <w:sz w:val="24"/>
          <w:szCs w:val="24"/>
        </w:rPr>
        <w:t>applicable</w:t>
      </w:r>
      <w:r w:rsidRPr="000A763A">
        <w:rPr>
          <w:spacing w:val="-8"/>
          <w:sz w:val="24"/>
          <w:szCs w:val="24"/>
        </w:rPr>
        <w:t xml:space="preserve"> </w:t>
      </w:r>
      <w:r w:rsidRPr="000A763A">
        <w:rPr>
          <w:spacing w:val="-5"/>
          <w:sz w:val="24"/>
          <w:szCs w:val="24"/>
        </w:rPr>
        <w:t>to:</w:t>
      </w:r>
    </w:p>
    <w:p w14:paraId="3415DF85" w14:textId="77777777" w:rsidR="0050727C" w:rsidRPr="000A763A" w:rsidRDefault="0050727C">
      <w:pPr>
        <w:pStyle w:val="BodyText"/>
        <w:ind w:left="821"/>
        <w:rPr>
          <w:sz w:val="24"/>
          <w:szCs w:val="24"/>
        </w:rPr>
      </w:pPr>
    </w:p>
    <w:p w14:paraId="462CC037" w14:textId="77777777" w:rsidR="007B7D18" w:rsidRPr="000A763A" w:rsidRDefault="00CE7CE5" w:rsidP="0050727C">
      <w:pPr>
        <w:pStyle w:val="ListParagraph"/>
        <w:numPr>
          <w:ilvl w:val="0"/>
          <w:numId w:val="5"/>
        </w:numPr>
        <w:spacing w:before="21"/>
        <w:ind w:left="1560" w:hanging="426"/>
        <w:rPr>
          <w:sz w:val="24"/>
          <w:szCs w:val="24"/>
        </w:rPr>
      </w:pPr>
      <w:r w:rsidRPr="000A763A">
        <w:rPr>
          <w:sz w:val="24"/>
          <w:szCs w:val="24"/>
        </w:rPr>
        <w:t>Directors</w:t>
      </w:r>
      <w:r w:rsidRPr="000A763A">
        <w:rPr>
          <w:spacing w:val="-4"/>
          <w:sz w:val="24"/>
          <w:szCs w:val="24"/>
        </w:rPr>
        <w:t xml:space="preserve"> </w:t>
      </w:r>
      <w:r w:rsidRPr="000A763A">
        <w:rPr>
          <w:sz w:val="24"/>
          <w:szCs w:val="24"/>
        </w:rPr>
        <w:t>(Executive</w:t>
      </w:r>
      <w:r w:rsidRPr="000A763A">
        <w:rPr>
          <w:spacing w:val="-10"/>
          <w:sz w:val="24"/>
          <w:szCs w:val="24"/>
        </w:rPr>
        <w:t xml:space="preserve"> </w:t>
      </w:r>
      <w:r w:rsidRPr="000A763A">
        <w:rPr>
          <w:sz w:val="24"/>
          <w:szCs w:val="24"/>
        </w:rPr>
        <w:t>and</w:t>
      </w:r>
      <w:r w:rsidRPr="000A763A">
        <w:rPr>
          <w:spacing w:val="-7"/>
          <w:sz w:val="24"/>
          <w:szCs w:val="24"/>
        </w:rPr>
        <w:t xml:space="preserve"> </w:t>
      </w:r>
      <w:r w:rsidRPr="000A763A">
        <w:rPr>
          <w:sz w:val="24"/>
          <w:szCs w:val="24"/>
        </w:rPr>
        <w:t>Non-</w:t>
      </w:r>
      <w:r w:rsidRPr="000A763A">
        <w:rPr>
          <w:spacing w:val="-2"/>
          <w:sz w:val="24"/>
          <w:szCs w:val="24"/>
        </w:rPr>
        <w:t>Executive;</w:t>
      </w:r>
    </w:p>
    <w:p w14:paraId="3DD6E216" w14:textId="77777777" w:rsidR="007B7D18" w:rsidRPr="000A763A" w:rsidRDefault="00CE7CE5" w:rsidP="0050727C">
      <w:pPr>
        <w:pStyle w:val="ListParagraph"/>
        <w:numPr>
          <w:ilvl w:val="0"/>
          <w:numId w:val="5"/>
        </w:numPr>
        <w:spacing w:before="20"/>
        <w:ind w:left="1560" w:hanging="426"/>
        <w:rPr>
          <w:sz w:val="24"/>
          <w:szCs w:val="24"/>
        </w:rPr>
      </w:pPr>
      <w:r w:rsidRPr="000A763A">
        <w:rPr>
          <w:sz w:val="24"/>
          <w:szCs w:val="24"/>
        </w:rPr>
        <w:t>Key</w:t>
      </w:r>
      <w:r w:rsidRPr="000A763A">
        <w:rPr>
          <w:spacing w:val="-7"/>
          <w:sz w:val="24"/>
          <w:szCs w:val="24"/>
        </w:rPr>
        <w:t xml:space="preserve"> </w:t>
      </w:r>
      <w:r w:rsidRPr="000A763A">
        <w:rPr>
          <w:sz w:val="24"/>
          <w:szCs w:val="24"/>
        </w:rPr>
        <w:t>Managerial</w:t>
      </w:r>
      <w:r w:rsidRPr="000A763A">
        <w:rPr>
          <w:spacing w:val="-6"/>
          <w:sz w:val="24"/>
          <w:szCs w:val="24"/>
        </w:rPr>
        <w:t xml:space="preserve"> </w:t>
      </w:r>
      <w:r w:rsidRPr="000A763A">
        <w:rPr>
          <w:sz w:val="24"/>
          <w:szCs w:val="24"/>
        </w:rPr>
        <w:t>Personnel;</w:t>
      </w:r>
      <w:r w:rsidRPr="000A763A">
        <w:rPr>
          <w:spacing w:val="-1"/>
          <w:sz w:val="24"/>
          <w:szCs w:val="24"/>
        </w:rPr>
        <w:t xml:space="preserve"> </w:t>
      </w:r>
      <w:r w:rsidRPr="000A763A">
        <w:rPr>
          <w:spacing w:val="-5"/>
          <w:sz w:val="24"/>
          <w:szCs w:val="24"/>
        </w:rPr>
        <w:t>and</w:t>
      </w:r>
    </w:p>
    <w:p w14:paraId="77AC333D" w14:textId="77777777" w:rsidR="007B7D18" w:rsidRPr="000A763A" w:rsidRDefault="00CE7CE5" w:rsidP="0050727C">
      <w:pPr>
        <w:pStyle w:val="ListParagraph"/>
        <w:numPr>
          <w:ilvl w:val="0"/>
          <w:numId w:val="5"/>
        </w:numPr>
        <w:spacing w:before="21"/>
        <w:ind w:left="1560" w:hanging="426"/>
        <w:rPr>
          <w:sz w:val="24"/>
          <w:szCs w:val="24"/>
        </w:rPr>
      </w:pPr>
      <w:r w:rsidRPr="000A763A">
        <w:rPr>
          <w:sz w:val="24"/>
          <w:szCs w:val="24"/>
        </w:rPr>
        <w:t>Senior</w:t>
      </w:r>
      <w:r w:rsidRPr="000A763A">
        <w:rPr>
          <w:spacing w:val="-8"/>
          <w:sz w:val="24"/>
          <w:szCs w:val="24"/>
        </w:rPr>
        <w:t xml:space="preserve"> </w:t>
      </w:r>
      <w:r w:rsidRPr="000A763A">
        <w:rPr>
          <w:sz w:val="24"/>
          <w:szCs w:val="24"/>
        </w:rPr>
        <w:t>Management</w:t>
      </w:r>
      <w:r w:rsidRPr="000A763A">
        <w:rPr>
          <w:spacing w:val="-8"/>
          <w:sz w:val="24"/>
          <w:szCs w:val="24"/>
        </w:rPr>
        <w:t xml:space="preserve"> </w:t>
      </w:r>
      <w:r w:rsidRPr="000A763A">
        <w:rPr>
          <w:spacing w:val="-2"/>
          <w:sz w:val="24"/>
          <w:szCs w:val="24"/>
        </w:rPr>
        <w:t>Personnel</w:t>
      </w:r>
    </w:p>
    <w:p w14:paraId="2436B5C8" w14:textId="77777777" w:rsidR="007B7D18" w:rsidRPr="000A763A" w:rsidRDefault="007B7D18">
      <w:pPr>
        <w:pStyle w:val="BodyText"/>
        <w:rPr>
          <w:sz w:val="24"/>
          <w:szCs w:val="24"/>
        </w:rPr>
      </w:pPr>
    </w:p>
    <w:p w14:paraId="61E86EA1" w14:textId="77777777" w:rsidR="007B7D18" w:rsidRPr="000A763A" w:rsidRDefault="00CE7CE5">
      <w:pPr>
        <w:pStyle w:val="Heading1"/>
        <w:numPr>
          <w:ilvl w:val="0"/>
          <w:numId w:val="8"/>
        </w:numPr>
        <w:tabs>
          <w:tab w:val="left" w:pos="820"/>
        </w:tabs>
        <w:ind w:left="820" w:hanging="720"/>
        <w:rPr>
          <w:sz w:val="24"/>
          <w:szCs w:val="24"/>
        </w:rPr>
      </w:pPr>
      <w:r w:rsidRPr="000A763A">
        <w:rPr>
          <w:sz w:val="24"/>
          <w:szCs w:val="24"/>
        </w:rPr>
        <w:t>Constitution</w:t>
      </w:r>
      <w:r w:rsidRPr="000A763A">
        <w:rPr>
          <w:spacing w:val="-9"/>
          <w:sz w:val="24"/>
          <w:szCs w:val="24"/>
        </w:rPr>
        <w:t xml:space="preserve"> </w:t>
      </w:r>
      <w:r w:rsidRPr="000A763A">
        <w:rPr>
          <w:sz w:val="24"/>
          <w:szCs w:val="24"/>
        </w:rPr>
        <w:t>of</w:t>
      </w:r>
      <w:r w:rsidRPr="000A763A">
        <w:rPr>
          <w:spacing w:val="-6"/>
          <w:sz w:val="24"/>
          <w:szCs w:val="24"/>
        </w:rPr>
        <w:t xml:space="preserve"> </w:t>
      </w:r>
      <w:r w:rsidRPr="000A763A">
        <w:rPr>
          <w:sz w:val="24"/>
          <w:szCs w:val="24"/>
        </w:rPr>
        <w:t>the</w:t>
      </w:r>
      <w:r w:rsidRPr="000A763A">
        <w:rPr>
          <w:spacing w:val="-2"/>
          <w:sz w:val="24"/>
          <w:szCs w:val="24"/>
        </w:rPr>
        <w:t xml:space="preserve"> </w:t>
      </w:r>
      <w:r w:rsidRPr="000A763A">
        <w:rPr>
          <w:sz w:val="24"/>
          <w:szCs w:val="24"/>
        </w:rPr>
        <w:t>NRC</w:t>
      </w:r>
      <w:r w:rsidRPr="000A763A">
        <w:rPr>
          <w:spacing w:val="-1"/>
          <w:sz w:val="24"/>
          <w:szCs w:val="24"/>
        </w:rPr>
        <w:t xml:space="preserve"> </w:t>
      </w:r>
      <w:r w:rsidRPr="000A763A">
        <w:rPr>
          <w:spacing w:val="-2"/>
          <w:sz w:val="24"/>
          <w:szCs w:val="24"/>
        </w:rPr>
        <w:t>Committee:</w:t>
      </w:r>
    </w:p>
    <w:p w14:paraId="2CE90070" w14:textId="77777777" w:rsidR="007B7D18" w:rsidRPr="000A763A" w:rsidRDefault="007B7D18">
      <w:pPr>
        <w:pStyle w:val="BodyText"/>
        <w:spacing w:before="32"/>
        <w:rPr>
          <w:b/>
          <w:sz w:val="24"/>
          <w:szCs w:val="24"/>
        </w:rPr>
      </w:pPr>
    </w:p>
    <w:p w14:paraId="01C29C63" w14:textId="77777777" w:rsidR="007B7D18" w:rsidRPr="000A763A" w:rsidRDefault="00CE7CE5" w:rsidP="000A763A">
      <w:pPr>
        <w:pStyle w:val="BodyText"/>
        <w:spacing w:line="259" w:lineRule="auto"/>
        <w:ind w:left="821"/>
        <w:jc w:val="both"/>
        <w:rPr>
          <w:sz w:val="24"/>
          <w:szCs w:val="24"/>
        </w:rPr>
      </w:pPr>
      <w:r w:rsidRPr="000A763A">
        <w:rPr>
          <w:sz w:val="24"/>
          <w:szCs w:val="24"/>
        </w:rPr>
        <w:t>The</w:t>
      </w:r>
      <w:r w:rsidRPr="000A763A">
        <w:rPr>
          <w:spacing w:val="-7"/>
          <w:sz w:val="24"/>
          <w:szCs w:val="24"/>
        </w:rPr>
        <w:t xml:space="preserve"> </w:t>
      </w:r>
      <w:r w:rsidRPr="000A763A">
        <w:rPr>
          <w:sz w:val="24"/>
          <w:szCs w:val="24"/>
        </w:rPr>
        <w:t>Board</w:t>
      </w:r>
      <w:r w:rsidRPr="000A763A">
        <w:rPr>
          <w:spacing w:val="-5"/>
          <w:sz w:val="24"/>
          <w:szCs w:val="24"/>
        </w:rPr>
        <w:t xml:space="preserve"> </w:t>
      </w:r>
      <w:r w:rsidRPr="000A763A">
        <w:rPr>
          <w:sz w:val="24"/>
          <w:szCs w:val="24"/>
        </w:rPr>
        <w:t>has the</w:t>
      </w:r>
      <w:r w:rsidRPr="000A763A">
        <w:rPr>
          <w:spacing w:val="-7"/>
          <w:sz w:val="24"/>
          <w:szCs w:val="24"/>
        </w:rPr>
        <w:t xml:space="preserve"> </w:t>
      </w:r>
      <w:r w:rsidRPr="000A763A">
        <w:rPr>
          <w:sz w:val="24"/>
          <w:szCs w:val="24"/>
        </w:rPr>
        <w:t>power to</w:t>
      </w:r>
      <w:r w:rsidRPr="000A763A">
        <w:rPr>
          <w:spacing w:val="-1"/>
          <w:sz w:val="24"/>
          <w:szCs w:val="24"/>
        </w:rPr>
        <w:t xml:space="preserve"> </w:t>
      </w:r>
      <w:r w:rsidRPr="000A763A">
        <w:rPr>
          <w:sz w:val="24"/>
          <w:szCs w:val="24"/>
        </w:rPr>
        <w:t>constitute/ re-constitute</w:t>
      </w:r>
      <w:r w:rsidRPr="000A763A">
        <w:rPr>
          <w:spacing w:val="-7"/>
          <w:sz w:val="24"/>
          <w:szCs w:val="24"/>
        </w:rPr>
        <w:t xml:space="preserve"> </w:t>
      </w:r>
      <w:r w:rsidRPr="000A763A">
        <w:rPr>
          <w:sz w:val="24"/>
          <w:szCs w:val="24"/>
        </w:rPr>
        <w:t>the</w:t>
      </w:r>
      <w:r w:rsidRPr="000A763A">
        <w:rPr>
          <w:spacing w:val="-2"/>
          <w:sz w:val="24"/>
          <w:szCs w:val="24"/>
        </w:rPr>
        <w:t xml:space="preserve"> </w:t>
      </w:r>
      <w:r w:rsidRPr="000A763A">
        <w:rPr>
          <w:sz w:val="24"/>
          <w:szCs w:val="24"/>
        </w:rPr>
        <w:t>Committee</w:t>
      </w:r>
      <w:r w:rsidRPr="000A763A">
        <w:rPr>
          <w:spacing w:val="-7"/>
          <w:sz w:val="24"/>
          <w:szCs w:val="24"/>
        </w:rPr>
        <w:t xml:space="preserve"> </w:t>
      </w:r>
      <w:r w:rsidRPr="000A763A">
        <w:rPr>
          <w:sz w:val="24"/>
          <w:szCs w:val="24"/>
        </w:rPr>
        <w:t>from</w:t>
      </w:r>
      <w:r w:rsidRPr="000A763A">
        <w:rPr>
          <w:spacing w:val="-9"/>
          <w:sz w:val="24"/>
          <w:szCs w:val="24"/>
        </w:rPr>
        <w:t xml:space="preserve"> </w:t>
      </w:r>
      <w:r w:rsidRPr="000A763A">
        <w:rPr>
          <w:sz w:val="24"/>
          <w:szCs w:val="24"/>
        </w:rPr>
        <w:t>time</w:t>
      </w:r>
      <w:r w:rsidRPr="000A763A">
        <w:rPr>
          <w:spacing w:val="-7"/>
          <w:sz w:val="24"/>
          <w:szCs w:val="24"/>
        </w:rPr>
        <w:t xml:space="preserve"> </w:t>
      </w:r>
      <w:r w:rsidRPr="000A763A">
        <w:rPr>
          <w:sz w:val="24"/>
          <w:szCs w:val="24"/>
        </w:rPr>
        <w:t>to</w:t>
      </w:r>
      <w:r w:rsidRPr="000A763A">
        <w:rPr>
          <w:spacing w:val="-5"/>
          <w:sz w:val="24"/>
          <w:szCs w:val="24"/>
        </w:rPr>
        <w:t xml:space="preserve"> </w:t>
      </w:r>
      <w:r w:rsidRPr="000A763A">
        <w:rPr>
          <w:sz w:val="24"/>
          <w:szCs w:val="24"/>
        </w:rPr>
        <w:t>time</w:t>
      </w:r>
      <w:r w:rsidRPr="000A763A">
        <w:rPr>
          <w:spacing w:val="-2"/>
          <w:sz w:val="24"/>
          <w:szCs w:val="24"/>
        </w:rPr>
        <w:t xml:space="preserve"> </w:t>
      </w:r>
      <w:r w:rsidRPr="000A763A">
        <w:rPr>
          <w:sz w:val="24"/>
          <w:szCs w:val="24"/>
        </w:rPr>
        <w:t>in</w:t>
      </w:r>
      <w:r w:rsidRPr="000A763A">
        <w:rPr>
          <w:spacing w:val="-5"/>
          <w:sz w:val="24"/>
          <w:szCs w:val="24"/>
        </w:rPr>
        <w:t xml:space="preserve"> </w:t>
      </w:r>
      <w:r w:rsidRPr="000A763A">
        <w:rPr>
          <w:sz w:val="24"/>
          <w:szCs w:val="24"/>
        </w:rPr>
        <w:t>order to make it consistent with the Company’s policy and applicable statutory requirement.</w:t>
      </w:r>
    </w:p>
    <w:p w14:paraId="21F63152" w14:textId="77777777" w:rsidR="007B7D18" w:rsidRPr="000A763A" w:rsidRDefault="007B7D18">
      <w:pPr>
        <w:pStyle w:val="BodyText"/>
        <w:spacing w:before="26"/>
        <w:rPr>
          <w:sz w:val="24"/>
          <w:szCs w:val="24"/>
        </w:rPr>
      </w:pPr>
    </w:p>
    <w:p w14:paraId="7CCEE8D6" w14:textId="77777777" w:rsidR="007B7D18" w:rsidRPr="000A763A" w:rsidRDefault="00CE7CE5">
      <w:pPr>
        <w:pStyle w:val="Heading1"/>
        <w:numPr>
          <w:ilvl w:val="0"/>
          <w:numId w:val="8"/>
        </w:numPr>
        <w:tabs>
          <w:tab w:val="left" w:pos="820"/>
        </w:tabs>
        <w:ind w:left="820" w:hanging="720"/>
        <w:rPr>
          <w:sz w:val="24"/>
          <w:szCs w:val="24"/>
        </w:rPr>
      </w:pPr>
      <w:r w:rsidRPr="000A763A">
        <w:rPr>
          <w:sz w:val="24"/>
          <w:szCs w:val="24"/>
        </w:rPr>
        <w:t>General</w:t>
      </w:r>
      <w:r w:rsidRPr="000A763A">
        <w:rPr>
          <w:spacing w:val="-11"/>
          <w:sz w:val="24"/>
          <w:szCs w:val="24"/>
        </w:rPr>
        <w:t xml:space="preserve"> </w:t>
      </w:r>
      <w:r w:rsidRPr="000A763A">
        <w:rPr>
          <w:sz w:val="24"/>
          <w:szCs w:val="24"/>
        </w:rPr>
        <w:t>Appointment</w:t>
      </w:r>
      <w:r w:rsidRPr="000A763A">
        <w:rPr>
          <w:spacing w:val="-8"/>
          <w:sz w:val="24"/>
          <w:szCs w:val="24"/>
        </w:rPr>
        <w:t xml:space="preserve"> </w:t>
      </w:r>
      <w:r w:rsidRPr="000A763A">
        <w:rPr>
          <w:spacing w:val="-2"/>
          <w:sz w:val="24"/>
          <w:szCs w:val="24"/>
        </w:rPr>
        <w:t>Criteria:</w:t>
      </w:r>
    </w:p>
    <w:p w14:paraId="28C7469D" w14:textId="77777777" w:rsidR="007B7D18" w:rsidRPr="000A763A" w:rsidRDefault="007B7D18">
      <w:pPr>
        <w:pStyle w:val="BodyText"/>
        <w:spacing w:before="37"/>
        <w:rPr>
          <w:b/>
          <w:sz w:val="24"/>
          <w:szCs w:val="24"/>
        </w:rPr>
      </w:pPr>
    </w:p>
    <w:p w14:paraId="7FECCC06" w14:textId="77777777" w:rsidR="007B7D18" w:rsidRPr="000A763A" w:rsidRDefault="00CE7CE5">
      <w:pPr>
        <w:pStyle w:val="ListParagraph"/>
        <w:numPr>
          <w:ilvl w:val="1"/>
          <w:numId w:val="8"/>
        </w:numPr>
        <w:tabs>
          <w:tab w:val="left" w:pos="821"/>
        </w:tabs>
        <w:spacing w:line="259" w:lineRule="auto"/>
        <w:ind w:right="123"/>
        <w:jc w:val="both"/>
        <w:rPr>
          <w:sz w:val="24"/>
          <w:szCs w:val="24"/>
        </w:rPr>
      </w:pPr>
      <w:r w:rsidRPr="000A763A">
        <w:rPr>
          <w:sz w:val="24"/>
          <w:szCs w:val="24"/>
        </w:rPr>
        <w:t>The NR Committee shall consider the ethical standards of integrity and probity, qualification, expertise</w:t>
      </w:r>
      <w:r w:rsidRPr="000A763A">
        <w:rPr>
          <w:spacing w:val="-14"/>
          <w:sz w:val="24"/>
          <w:szCs w:val="24"/>
        </w:rPr>
        <w:t xml:space="preserve"> </w:t>
      </w:r>
      <w:r w:rsidRPr="000A763A">
        <w:rPr>
          <w:sz w:val="24"/>
          <w:szCs w:val="24"/>
        </w:rPr>
        <w:t>and</w:t>
      </w:r>
      <w:r w:rsidRPr="000A763A">
        <w:rPr>
          <w:spacing w:val="-14"/>
          <w:sz w:val="24"/>
          <w:szCs w:val="24"/>
        </w:rPr>
        <w:t xml:space="preserve"> </w:t>
      </w:r>
      <w:r w:rsidRPr="000A763A">
        <w:rPr>
          <w:sz w:val="24"/>
          <w:szCs w:val="24"/>
        </w:rPr>
        <w:t>experience</w:t>
      </w:r>
      <w:r w:rsidRPr="000A763A">
        <w:rPr>
          <w:spacing w:val="-14"/>
          <w:sz w:val="24"/>
          <w:szCs w:val="24"/>
        </w:rPr>
        <w:t xml:space="preserve"> </w:t>
      </w:r>
      <w:r w:rsidRPr="000A763A">
        <w:rPr>
          <w:sz w:val="24"/>
          <w:szCs w:val="24"/>
        </w:rPr>
        <w:t>of</w:t>
      </w:r>
      <w:r w:rsidRPr="000A763A">
        <w:rPr>
          <w:spacing w:val="-11"/>
          <w:sz w:val="24"/>
          <w:szCs w:val="24"/>
        </w:rPr>
        <w:t xml:space="preserve"> </w:t>
      </w:r>
      <w:r w:rsidRPr="000A763A">
        <w:rPr>
          <w:sz w:val="24"/>
          <w:szCs w:val="24"/>
        </w:rPr>
        <w:t>the</w:t>
      </w:r>
      <w:r w:rsidRPr="000A763A">
        <w:rPr>
          <w:spacing w:val="-14"/>
          <w:sz w:val="24"/>
          <w:szCs w:val="24"/>
        </w:rPr>
        <w:t xml:space="preserve"> </w:t>
      </w:r>
      <w:r w:rsidRPr="000A763A">
        <w:rPr>
          <w:sz w:val="24"/>
          <w:szCs w:val="24"/>
        </w:rPr>
        <w:t>person</w:t>
      </w:r>
      <w:r w:rsidRPr="000A763A">
        <w:rPr>
          <w:spacing w:val="-14"/>
          <w:sz w:val="24"/>
          <w:szCs w:val="24"/>
        </w:rPr>
        <w:t xml:space="preserve"> </w:t>
      </w:r>
      <w:r w:rsidRPr="000A763A">
        <w:rPr>
          <w:sz w:val="24"/>
          <w:szCs w:val="24"/>
        </w:rPr>
        <w:t>for</w:t>
      </w:r>
      <w:r w:rsidRPr="000A763A">
        <w:rPr>
          <w:spacing w:val="-7"/>
          <w:sz w:val="24"/>
          <w:szCs w:val="24"/>
        </w:rPr>
        <w:t xml:space="preserve"> </w:t>
      </w:r>
      <w:r w:rsidRPr="000A763A">
        <w:rPr>
          <w:sz w:val="24"/>
          <w:szCs w:val="24"/>
        </w:rPr>
        <w:t>appointment</w:t>
      </w:r>
      <w:r w:rsidRPr="000A763A">
        <w:rPr>
          <w:spacing w:val="-5"/>
          <w:sz w:val="24"/>
          <w:szCs w:val="24"/>
        </w:rPr>
        <w:t xml:space="preserve"> </w:t>
      </w:r>
      <w:r w:rsidRPr="000A763A">
        <w:rPr>
          <w:sz w:val="24"/>
          <w:szCs w:val="24"/>
        </w:rPr>
        <w:t>as</w:t>
      </w:r>
      <w:r w:rsidRPr="000A763A">
        <w:rPr>
          <w:spacing w:val="-10"/>
          <w:sz w:val="24"/>
          <w:szCs w:val="24"/>
        </w:rPr>
        <w:t xml:space="preserve"> </w:t>
      </w:r>
      <w:r w:rsidRPr="000A763A">
        <w:rPr>
          <w:sz w:val="24"/>
          <w:szCs w:val="24"/>
        </w:rPr>
        <w:t>Director,</w:t>
      </w:r>
      <w:r w:rsidRPr="000A763A">
        <w:rPr>
          <w:spacing w:val="-8"/>
          <w:sz w:val="24"/>
          <w:szCs w:val="24"/>
        </w:rPr>
        <w:t xml:space="preserve"> </w:t>
      </w:r>
      <w:r w:rsidRPr="000A763A">
        <w:rPr>
          <w:sz w:val="24"/>
          <w:szCs w:val="24"/>
        </w:rPr>
        <w:t>KMP</w:t>
      </w:r>
      <w:r w:rsidRPr="000A763A">
        <w:rPr>
          <w:spacing w:val="-13"/>
          <w:sz w:val="24"/>
          <w:szCs w:val="24"/>
        </w:rPr>
        <w:t xml:space="preserve"> </w:t>
      </w:r>
      <w:r w:rsidRPr="000A763A">
        <w:rPr>
          <w:sz w:val="24"/>
          <w:szCs w:val="24"/>
        </w:rPr>
        <w:t>or</w:t>
      </w:r>
      <w:r w:rsidRPr="000A763A">
        <w:rPr>
          <w:spacing w:val="-7"/>
          <w:sz w:val="24"/>
          <w:szCs w:val="24"/>
        </w:rPr>
        <w:t xml:space="preserve"> </w:t>
      </w:r>
      <w:r w:rsidRPr="000A763A">
        <w:rPr>
          <w:sz w:val="24"/>
          <w:szCs w:val="24"/>
        </w:rPr>
        <w:t>at</w:t>
      </w:r>
      <w:r w:rsidRPr="000A763A">
        <w:rPr>
          <w:spacing w:val="-14"/>
          <w:sz w:val="24"/>
          <w:szCs w:val="24"/>
        </w:rPr>
        <w:t xml:space="preserve"> </w:t>
      </w:r>
      <w:r w:rsidRPr="000A763A">
        <w:rPr>
          <w:sz w:val="24"/>
          <w:szCs w:val="24"/>
        </w:rPr>
        <w:t>Senior</w:t>
      </w:r>
      <w:r w:rsidRPr="000A763A">
        <w:rPr>
          <w:spacing w:val="-7"/>
          <w:sz w:val="24"/>
          <w:szCs w:val="24"/>
        </w:rPr>
        <w:t xml:space="preserve"> </w:t>
      </w:r>
      <w:r w:rsidRPr="000A763A">
        <w:rPr>
          <w:sz w:val="24"/>
          <w:szCs w:val="24"/>
        </w:rPr>
        <w:t>Management level and accordingly recommend to the Board his / her appointment.</w:t>
      </w:r>
    </w:p>
    <w:p w14:paraId="3A5BFDF6" w14:textId="77777777" w:rsidR="007B7D18" w:rsidRPr="000A763A" w:rsidRDefault="007B7D18">
      <w:pPr>
        <w:pStyle w:val="BodyText"/>
        <w:spacing w:before="17"/>
        <w:rPr>
          <w:sz w:val="24"/>
          <w:szCs w:val="24"/>
        </w:rPr>
      </w:pPr>
    </w:p>
    <w:p w14:paraId="762AA2E7" w14:textId="77777777" w:rsidR="007B7D18" w:rsidRPr="000A763A" w:rsidRDefault="00CE7CE5">
      <w:pPr>
        <w:pStyle w:val="ListParagraph"/>
        <w:numPr>
          <w:ilvl w:val="1"/>
          <w:numId w:val="8"/>
        </w:numPr>
        <w:tabs>
          <w:tab w:val="left" w:pos="821"/>
        </w:tabs>
        <w:spacing w:line="259" w:lineRule="auto"/>
        <w:ind w:right="117"/>
        <w:jc w:val="both"/>
        <w:rPr>
          <w:sz w:val="24"/>
          <w:szCs w:val="24"/>
        </w:rPr>
      </w:pPr>
      <w:r w:rsidRPr="000A763A">
        <w:rPr>
          <w:sz w:val="24"/>
          <w:szCs w:val="24"/>
        </w:rPr>
        <w:t>The</w:t>
      </w:r>
      <w:r w:rsidRPr="000A763A">
        <w:rPr>
          <w:spacing w:val="-14"/>
          <w:sz w:val="24"/>
          <w:szCs w:val="24"/>
        </w:rPr>
        <w:t xml:space="preserve"> </w:t>
      </w:r>
      <w:r w:rsidRPr="000A763A">
        <w:rPr>
          <w:sz w:val="24"/>
          <w:szCs w:val="24"/>
        </w:rPr>
        <w:t>Company</w:t>
      </w:r>
      <w:r w:rsidRPr="000A763A">
        <w:rPr>
          <w:spacing w:val="-12"/>
          <w:sz w:val="24"/>
          <w:szCs w:val="24"/>
        </w:rPr>
        <w:t xml:space="preserve"> </w:t>
      </w:r>
      <w:r w:rsidRPr="000A763A">
        <w:rPr>
          <w:sz w:val="24"/>
          <w:szCs w:val="24"/>
        </w:rPr>
        <w:t>should</w:t>
      </w:r>
      <w:r w:rsidRPr="000A763A">
        <w:rPr>
          <w:spacing w:val="-7"/>
          <w:sz w:val="24"/>
          <w:szCs w:val="24"/>
        </w:rPr>
        <w:t xml:space="preserve"> </w:t>
      </w:r>
      <w:r w:rsidRPr="000A763A">
        <w:rPr>
          <w:sz w:val="24"/>
          <w:szCs w:val="24"/>
        </w:rPr>
        <w:t>ensure</w:t>
      </w:r>
      <w:r w:rsidRPr="000A763A">
        <w:rPr>
          <w:spacing w:val="-14"/>
          <w:sz w:val="24"/>
          <w:szCs w:val="24"/>
        </w:rPr>
        <w:t xml:space="preserve"> </w:t>
      </w:r>
      <w:r w:rsidRPr="000A763A">
        <w:rPr>
          <w:sz w:val="24"/>
          <w:szCs w:val="24"/>
        </w:rPr>
        <w:t>that</w:t>
      </w:r>
      <w:r w:rsidRPr="000A763A">
        <w:rPr>
          <w:spacing w:val="-6"/>
          <w:sz w:val="24"/>
          <w:szCs w:val="24"/>
        </w:rPr>
        <w:t xml:space="preserve"> </w:t>
      </w:r>
      <w:r w:rsidRPr="000A763A">
        <w:rPr>
          <w:sz w:val="24"/>
          <w:szCs w:val="24"/>
        </w:rPr>
        <w:t>the</w:t>
      </w:r>
      <w:r w:rsidRPr="000A763A">
        <w:rPr>
          <w:spacing w:val="-14"/>
          <w:sz w:val="24"/>
          <w:szCs w:val="24"/>
        </w:rPr>
        <w:t xml:space="preserve"> </w:t>
      </w:r>
      <w:r w:rsidRPr="000A763A">
        <w:rPr>
          <w:sz w:val="24"/>
          <w:szCs w:val="24"/>
        </w:rPr>
        <w:t>person</w:t>
      </w:r>
      <w:r w:rsidRPr="000A763A">
        <w:rPr>
          <w:spacing w:val="-11"/>
          <w:sz w:val="24"/>
          <w:szCs w:val="24"/>
        </w:rPr>
        <w:t xml:space="preserve"> </w:t>
      </w:r>
      <w:r w:rsidRPr="000A763A">
        <w:rPr>
          <w:sz w:val="24"/>
          <w:szCs w:val="24"/>
        </w:rPr>
        <w:t>so</w:t>
      </w:r>
      <w:r w:rsidRPr="000A763A">
        <w:rPr>
          <w:spacing w:val="-11"/>
          <w:sz w:val="24"/>
          <w:szCs w:val="24"/>
        </w:rPr>
        <w:t xml:space="preserve"> </w:t>
      </w:r>
      <w:r w:rsidRPr="000A763A">
        <w:rPr>
          <w:sz w:val="24"/>
          <w:szCs w:val="24"/>
        </w:rPr>
        <w:t>appointed</w:t>
      </w:r>
      <w:r w:rsidRPr="000A763A">
        <w:rPr>
          <w:spacing w:val="-12"/>
          <w:sz w:val="24"/>
          <w:szCs w:val="24"/>
        </w:rPr>
        <w:t xml:space="preserve"> </w:t>
      </w:r>
      <w:r w:rsidRPr="000A763A">
        <w:rPr>
          <w:sz w:val="24"/>
          <w:szCs w:val="24"/>
        </w:rPr>
        <w:t>as</w:t>
      </w:r>
      <w:r w:rsidRPr="000A763A">
        <w:rPr>
          <w:spacing w:val="-11"/>
          <w:sz w:val="24"/>
          <w:szCs w:val="24"/>
        </w:rPr>
        <w:t xml:space="preserve"> </w:t>
      </w:r>
      <w:r w:rsidRPr="000A763A">
        <w:rPr>
          <w:sz w:val="24"/>
          <w:szCs w:val="24"/>
        </w:rPr>
        <w:t>Director/ Independent</w:t>
      </w:r>
      <w:r w:rsidRPr="000A763A">
        <w:rPr>
          <w:spacing w:val="-6"/>
          <w:sz w:val="24"/>
          <w:szCs w:val="24"/>
        </w:rPr>
        <w:t xml:space="preserve"> </w:t>
      </w:r>
      <w:r w:rsidRPr="000A763A">
        <w:rPr>
          <w:sz w:val="24"/>
          <w:szCs w:val="24"/>
        </w:rPr>
        <w:t>Director/</w:t>
      </w:r>
      <w:r w:rsidRPr="000A763A">
        <w:rPr>
          <w:spacing w:val="-6"/>
          <w:sz w:val="24"/>
          <w:szCs w:val="24"/>
        </w:rPr>
        <w:t xml:space="preserve"> </w:t>
      </w:r>
      <w:r w:rsidRPr="000A763A">
        <w:rPr>
          <w:sz w:val="24"/>
          <w:szCs w:val="24"/>
        </w:rPr>
        <w:t>KMP/ Senior</w:t>
      </w:r>
      <w:r w:rsidRPr="000A763A">
        <w:rPr>
          <w:spacing w:val="-14"/>
          <w:sz w:val="24"/>
          <w:szCs w:val="24"/>
        </w:rPr>
        <w:t xml:space="preserve"> </w:t>
      </w:r>
      <w:r w:rsidRPr="000A763A">
        <w:rPr>
          <w:sz w:val="24"/>
          <w:szCs w:val="24"/>
        </w:rPr>
        <w:t>Management</w:t>
      </w:r>
      <w:r w:rsidRPr="000A763A">
        <w:rPr>
          <w:spacing w:val="-14"/>
          <w:sz w:val="24"/>
          <w:szCs w:val="24"/>
        </w:rPr>
        <w:t xml:space="preserve"> </w:t>
      </w:r>
      <w:r w:rsidRPr="000A763A">
        <w:rPr>
          <w:sz w:val="24"/>
          <w:szCs w:val="24"/>
        </w:rPr>
        <w:t>Personnel</w:t>
      </w:r>
      <w:r w:rsidRPr="000A763A">
        <w:rPr>
          <w:spacing w:val="-14"/>
          <w:sz w:val="24"/>
          <w:szCs w:val="24"/>
        </w:rPr>
        <w:t xml:space="preserve"> </w:t>
      </w:r>
      <w:r w:rsidRPr="000A763A">
        <w:rPr>
          <w:sz w:val="24"/>
          <w:szCs w:val="24"/>
        </w:rPr>
        <w:t>shall</w:t>
      </w:r>
      <w:r w:rsidRPr="000A763A">
        <w:rPr>
          <w:spacing w:val="-13"/>
          <w:sz w:val="24"/>
          <w:szCs w:val="24"/>
        </w:rPr>
        <w:t xml:space="preserve"> </w:t>
      </w:r>
      <w:r w:rsidRPr="000A763A">
        <w:rPr>
          <w:sz w:val="24"/>
          <w:szCs w:val="24"/>
        </w:rPr>
        <w:t>not</w:t>
      </w:r>
      <w:r w:rsidRPr="000A763A">
        <w:rPr>
          <w:spacing w:val="-14"/>
          <w:sz w:val="24"/>
          <w:szCs w:val="24"/>
        </w:rPr>
        <w:t xml:space="preserve"> </w:t>
      </w:r>
      <w:r w:rsidRPr="000A763A">
        <w:rPr>
          <w:sz w:val="24"/>
          <w:szCs w:val="24"/>
        </w:rPr>
        <w:t>be</w:t>
      </w:r>
      <w:r w:rsidRPr="000A763A">
        <w:rPr>
          <w:spacing w:val="-14"/>
          <w:sz w:val="24"/>
          <w:szCs w:val="24"/>
        </w:rPr>
        <w:t xml:space="preserve"> </w:t>
      </w:r>
      <w:r w:rsidRPr="000A763A">
        <w:rPr>
          <w:sz w:val="24"/>
          <w:szCs w:val="24"/>
        </w:rPr>
        <w:t>disqualified</w:t>
      </w:r>
      <w:r w:rsidRPr="000A763A">
        <w:rPr>
          <w:spacing w:val="-14"/>
          <w:sz w:val="24"/>
          <w:szCs w:val="24"/>
        </w:rPr>
        <w:t xml:space="preserve"> </w:t>
      </w:r>
      <w:r w:rsidRPr="000A763A">
        <w:rPr>
          <w:sz w:val="24"/>
          <w:szCs w:val="24"/>
        </w:rPr>
        <w:t>under</w:t>
      </w:r>
      <w:r w:rsidRPr="000A763A">
        <w:rPr>
          <w:spacing w:val="-13"/>
          <w:sz w:val="24"/>
          <w:szCs w:val="24"/>
        </w:rPr>
        <w:t xml:space="preserve"> </w:t>
      </w:r>
      <w:r w:rsidRPr="000A763A">
        <w:rPr>
          <w:sz w:val="24"/>
          <w:szCs w:val="24"/>
        </w:rPr>
        <w:t>the</w:t>
      </w:r>
      <w:r w:rsidRPr="000A763A">
        <w:rPr>
          <w:spacing w:val="-14"/>
          <w:sz w:val="24"/>
          <w:szCs w:val="24"/>
        </w:rPr>
        <w:t xml:space="preserve"> </w:t>
      </w:r>
      <w:r w:rsidRPr="000A763A">
        <w:rPr>
          <w:sz w:val="24"/>
          <w:szCs w:val="24"/>
        </w:rPr>
        <w:t>Companies</w:t>
      </w:r>
      <w:r w:rsidRPr="000A763A">
        <w:rPr>
          <w:spacing w:val="-14"/>
          <w:sz w:val="24"/>
          <w:szCs w:val="24"/>
        </w:rPr>
        <w:t xml:space="preserve"> </w:t>
      </w:r>
      <w:r w:rsidRPr="000A763A">
        <w:rPr>
          <w:sz w:val="24"/>
          <w:szCs w:val="24"/>
        </w:rPr>
        <w:t>Act,</w:t>
      </w:r>
      <w:r w:rsidRPr="000A763A">
        <w:rPr>
          <w:spacing w:val="-14"/>
          <w:sz w:val="24"/>
          <w:szCs w:val="24"/>
        </w:rPr>
        <w:t xml:space="preserve"> </w:t>
      </w:r>
      <w:r w:rsidRPr="000A763A">
        <w:rPr>
          <w:sz w:val="24"/>
          <w:szCs w:val="24"/>
        </w:rPr>
        <w:t>2013,</w:t>
      </w:r>
      <w:r w:rsidRPr="000A763A">
        <w:rPr>
          <w:spacing w:val="-13"/>
          <w:sz w:val="24"/>
          <w:szCs w:val="24"/>
        </w:rPr>
        <w:t xml:space="preserve"> </w:t>
      </w:r>
      <w:r w:rsidRPr="000A763A">
        <w:rPr>
          <w:sz w:val="24"/>
          <w:szCs w:val="24"/>
        </w:rPr>
        <w:t>rules</w:t>
      </w:r>
      <w:r w:rsidRPr="000A763A">
        <w:rPr>
          <w:spacing w:val="-13"/>
          <w:sz w:val="24"/>
          <w:szCs w:val="24"/>
        </w:rPr>
        <w:t xml:space="preserve"> </w:t>
      </w:r>
      <w:r w:rsidRPr="000A763A">
        <w:rPr>
          <w:sz w:val="24"/>
          <w:szCs w:val="24"/>
        </w:rPr>
        <w:t>made thereunder, or any other enactment for the time being in force.</w:t>
      </w:r>
    </w:p>
    <w:p w14:paraId="5CB85E45" w14:textId="77777777" w:rsidR="007B7D18" w:rsidRPr="000A763A" w:rsidRDefault="007B7D18">
      <w:pPr>
        <w:pStyle w:val="BodyText"/>
        <w:spacing w:before="22"/>
        <w:rPr>
          <w:sz w:val="24"/>
          <w:szCs w:val="24"/>
        </w:rPr>
      </w:pPr>
    </w:p>
    <w:p w14:paraId="28055BB4" w14:textId="77777777" w:rsidR="007B7D18" w:rsidRPr="000A763A" w:rsidRDefault="00CE7CE5">
      <w:pPr>
        <w:pStyle w:val="ListParagraph"/>
        <w:numPr>
          <w:ilvl w:val="1"/>
          <w:numId w:val="8"/>
        </w:numPr>
        <w:tabs>
          <w:tab w:val="left" w:pos="821"/>
        </w:tabs>
        <w:spacing w:line="259" w:lineRule="auto"/>
        <w:ind w:right="114"/>
        <w:jc w:val="both"/>
        <w:rPr>
          <w:sz w:val="24"/>
          <w:szCs w:val="24"/>
        </w:rPr>
      </w:pPr>
      <w:r w:rsidRPr="000A763A">
        <w:rPr>
          <w:sz w:val="24"/>
          <w:szCs w:val="24"/>
        </w:rPr>
        <w:t>The Director/ Independent Director/ KMP/ Senior Management Personnel shall be appointed as per the procedure laid down under the provisions of the Companies Act, 2013, rules made there under, and any other enactment for the time being in force which is applicable to the Company.</w:t>
      </w:r>
    </w:p>
    <w:p w14:paraId="709BCBAC" w14:textId="77777777" w:rsidR="007B7D18" w:rsidRPr="000A763A" w:rsidRDefault="007B7D18">
      <w:pPr>
        <w:pStyle w:val="BodyText"/>
        <w:spacing w:before="17"/>
        <w:rPr>
          <w:sz w:val="24"/>
          <w:szCs w:val="24"/>
        </w:rPr>
      </w:pPr>
    </w:p>
    <w:p w14:paraId="23E18A09" w14:textId="77777777" w:rsidR="007B7D18" w:rsidRPr="000A763A" w:rsidRDefault="00CE7CE5">
      <w:pPr>
        <w:pStyle w:val="ListParagraph"/>
        <w:numPr>
          <w:ilvl w:val="1"/>
          <w:numId w:val="8"/>
        </w:numPr>
        <w:tabs>
          <w:tab w:val="left" w:pos="821"/>
        </w:tabs>
        <w:spacing w:line="259" w:lineRule="auto"/>
        <w:ind w:right="118"/>
        <w:jc w:val="both"/>
        <w:rPr>
          <w:sz w:val="24"/>
          <w:szCs w:val="24"/>
        </w:rPr>
      </w:pPr>
      <w:r w:rsidRPr="000A763A">
        <w:rPr>
          <w:sz w:val="24"/>
          <w:szCs w:val="24"/>
        </w:rPr>
        <w:t>For every</w:t>
      </w:r>
      <w:r w:rsidRPr="000A763A">
        <w:rPr>
          <w:spacing w:val="-1"/>
          <w:sz w:val="24"/>
          <w:szCs w:val="24"/>
        </w:rPr>
        <w:t xml:space="preserve"> </w:t>
      </w:r>
      <w:r w:rsidRPr="000A763A">
        <w:rPr>
          <w:sz w:val="24"/>
          <w:szCs w:val="24"/>
        </w:rPr>
        <w:t>appointment of an independent director, the Nomination</w:t>
      </w:r>
      <w:r w:rsidRPr="000A763A">
        <w:rPr>
          <w:spacing w:val="-1"/>
          <w:sz w:val="24"/>
          <w:szCs w:val="24"/>
        </w:rPr>
        <w:t xml:space="preserve"> </w:t>
      </w:r>
      <w:r w:rsidRPr="000A763A">
        <w:rPr>
          <w:sz w:val="24"/>
          <w:szCs w:val="24"/>
        </w:rPr>
        <w:t>and</w:t>
      </w:r>
      <w:r w:rsidRPr="000A763A">
        <w:rPr>
          <w:spacing w:val="-1"/>
          <w:sz w:val="24"/>
          <w:szCs w:val="24"/>
        </w:rPr>
        <w:t xml:space="preserve"> </w:t>
      </w:r>
      <w:r w:rsidRPr="000A763A">
        <w:rPr>
          <w:sz w:val="24"/>
          <w:szCs w:val="24"/>
        </w:rPr>
        <w:t>Remuneration</w:t>
      </w:r>
      <w:r w:rsidRPr="000A763A">
        <w:rPr>
          <w:spacing w:val="-1"/>
          <w:sz w:val="24"/>
          <w:szCs w:val="24"/>
        </w:rPr>
        <w:t xml:space="preserve"> </w:t>
      </w:r>
      <w:r w:rsidRPr="000A763A">
        <w:rPr>
          <w:sz w:val="24"/>
          <w:szCs w:val="24"/>
        </w:rPr>
        <w:t>Committee shall evaluate the balance of skills, knowledge and experience on the Board and on the basis of such evaluation, prepare a description of the role and capabilities required of an independent director. The person recommended to the Board for appointment as an independent director shall have the capabilities identified in such description. For the purpose of identifying suitable candidates, the Committee may:</w:t>
      </w:r>
    </w:p>
    <w:p w14:paraId="1E793B30" w14:textId="77777777" w:rsidR="0050727C" w:rsidRPr="000A763A" w:rsidRDefault="0050727C" w:rsidP="0050727C">
      <w:pPr>
        <w:pStyle w:val="ListParagraph"/>
        <w:tabs>
          <w:tab w:val="left" w:pos="821"/>
        </w:tabs>
        <w:spacing w:line="259" w:lineRule="auto"/>
        <w:ind w:right="118" w:firstLine="0"/>
        <w:rPr>
          <w:sz w:val="24"/>
          <w:szCs w:val="24"/>
        </w:rPr>
      </w:pPr>
    </w:p>
    <w:p w14:paraId="2BE05198" w14:textId="77777777" w:rsidR="007B7D18" w:rsidRPr="000A763A" w:rsidRDefault="00CE7CE5">
      <w:pPr>
        <w:pStyle w:val="ListParagraph"/>
        <w:numPr>
          <w:ilvl w:val="0"/>
          <w:numId w:val="4"/>
        </w:numPr>
        <w:tabs>
          <w:tab w:val="left" w:pos="1025"/>
        </w:tabs>
        <w:spacing w:line="251" w:lineRule="exact"/>
        <w:ind w:left="1025" w:hanging="209"/>
        <w:rPr>
          <w:sz w:val="24"/>
          <w:szCs w:val="24"/>
        </w:rPr>
      </w:pPr>
      <w:r w:rsidRPr="000A763A">
        <w:rPr>
          <w:sz w:val="24"/>
          <w:szCs w:val="24"/>
        </w:rPr>
        <w:t>use</w:t>
      </w:r>
      <w:r w:rsidRPr="000A763A">
        <w:rPr>
          <w:spacing w:val="-9"/>
          <w:sz w:val="24"/>
          <w:szCs w:val="24"/>
        </w:rPr>
        <w:t xml:space="preserve"> </w:t>
      </w:r>
      <w:r w:rsidRPr="000A763A">
        <w:rPr>
          <w:sz w:val="24"/>
          <w:szCs w:val="24"/>
        </w:rPr>
        <w:t>the</w:t>
      </w:r>
      <w:r w:rsidRPr="000A763A">
        <w:rPr>
          <w:spacing w:val="-9"/>
          <w:sz w:val="24"/>
          <w:szCs w:val="24"/>
        </w:rPr>
        <w:t xml:space="preserve"> </w:t>
      </w:r>
      <w:r w:rsidRPr="000A763A">
        <w:rPr>
          <w:sz w:val="24"/>
          <w:szCs w:val="24"/>
        </w:rPr>
        <w:t>services</w:t>
      </w:r>
      <w:r w:rsidRPr="000A763A">
        <w:rPr>
          <w:spacing w:val="-2"/>
          <w:sz w:val="24"/>
          <w:szCs w:val="24"/>
        </w:rPr>
        <w:t xml:space="preserve"> </w:t>
      </w:r>
      <w:r w:rsidRPr="000A763A">
        <w:rPr>
          <w:sz w:val="24"/>
          <w:szCs w:val="24"/>
        </w:rPr>
        <w:t>of</w:t>
      </w:r>
      <w:r w:rsidRPr="000A763A">
        <w:rPr>
          <w:spacing w:val="-5"/>
          <w:sz w:val="24"/>
          <w:szCs w:val="24"/>
        </w:rPr>
        <w:t xml:space="preserve"> </w:t>
      </w:r>
      <w:r w:rsidRPr="000A763A">
        <w:rPr>
          <w:sz w:val="24"/>
          <w:szCs w:val="24"/>
        </w:rPr>
        <w:t>an</w:t>
      </w:r>
      <w:r w:rsidRPr="000A763A">
        <w:rPr>
          <w:spacing w:val="-3"/>
          <w:sz w:val="24"/>
          <w:szCs w:val="24"/>
        </w:rPr>
        <w:t xml:space="preserve"> </w:t>
      </w:r>
      <w:r w:rsidRPr="000A763A">
        <w:rPr>
          <w:sz w:val="24"/>
          <w:szCs w:val="24"/>
        </w:rPr>
        <w:t>external</w:t>
      </w:r>
      <w:r w:rsidRPr="000A763A">
        <w:rPr>
          <w:spacing w:val="-6"/>
          <w:sz w:val="24"/>
          <w:szCs w:val="24"/>
        </w:rPr>
        <w:t xml:space="preserve"> </w:t>
      </w:r>
      <w:r w:rsidRPr="000A763A">
        <w:rPr>
          <w:sz w:val="24"/>
          <w:szCs w:val="24"/>
        </w:rPr>
        <w:t>agencies, if</w:t>
      </w:r>
      <w:r w:rsidRPr="000A763A">
        <w:rPr>
          <w:spacing w:val="-4"/>
          <w:sz w:val="24"/>
          <w:szCs w:val="24"/>
        </w:rPr>
        <w:t xml:space="preserve"> </w:t>
      </w:r>
      <w:r w:rsidRPr="000A763A">
        <w:rPr>
          <w:spacing w:val="-2"/>
          <w:sz w:val="24"/>
          <w:szCs w:val="24"/>
        </w:rPr>
        <w:t>required;</w:t>
      </w:r>
    </w:p>
    <w:p w14:paraId="57A6EDB0" w14:textId="77777777" w:rsidR="007B7D18" w:rsidRPr="000A763A" w:rsidRDefault="00CE7CE5">
      <w:pPr>
        <w:pStyle w:val="ListParagraph"/>
        <w:numPr>
          <w:ilvl w:val="0"/>
          <w:numId w:val="4"/>
        </w:numPr>
        <w:tabs>
          <w:tab w:val="left" w:pos="1040"/>
        </w:tabs>
        <w:spacing w:before="2"/>
        <w:ind w:left="1040" w:hanging="219"/>
        <w:rPr>
          <w:sz w:val="24"/>
          <w:szCs w:val="24"/>
        </w:rPr>
      </w:pPr>
      <w:r w:rsidRPr="000A763A">
        <w:rPr>
          <w:sz w:val="24"/>
          <w:szCs w:val="24"/>
        </w:rPr>
        <w:t>consider candidates</w:t>
      </w:r>
      <w:r w:rsidRPr="000A763A">
        <w:rPr>
          <w:spacing w:val="-2"/>
          <w:sz w:val="24"/>
          <w:szCs w:val="24"/>
        </w:rPr>
        <w:t xml:space="preserve"> </w:t>
      </w:r>
      <w:r w:rsidRPr="000A763A">
        <w:rPr>
          <w:sz w:val="24"/>
          <w:szCs w:val="24"/>
        </w:rPr>
        <w:t>from</w:t>
      </w:r>
      <w:r w:rsidRPr="000A763A">
        <w:rPr>
          <w:spacing w:val="-10"/>
          <w:sz w:val="24"/>
          <w:szCs w:val="24"/>
        </w:rPr>
        <w:t xml:space="preserve"> </w:t>
      </w:r>
      <w:r w:rsidRPr="000A763A">
        <w:rPr>
          <w:sz w:val="24"/>
          <w:szCs w:val="24"/>
        </w:rPr>
        <w:t>a wide</w:t>
      </w:r>
      <w:r w:rsidRPr="000A763A">
        <w:rPr>
          <w:spacing w:val="-8"/>
          <w:sz w:val="24"/>
          <w:szCs w:val="24"/>
        </w:rPr>
        <w:t xml:space="preserve"> </w:t>
      </w:r>
      <w:r w:rsidRPr="000A763A">
        <w:rPr>
          <w:sz w:val="24"/>
          <w:szCs w:val="24"/>
        </w:rPr>
        <w:t>range</w:t>
      </w:r>
      <w:r w:rsidRPr="000A763A">
        <w:rPr>
          <w:spacing w:val="-9"/>
          <w:sz w:val="24"/>
          <w:szCs w:val="24"/>
        </w:rPr>
        <w:t xml:space="preserve"> </w:t>
      </w:r>
      <w:r w:rsidRPr="000A763A">
        <w:rPr>
          <w:sz w:val="24"/>
          <w:szCs w:val="24"/>
        </w:rPr>
        <w:t>of</w:t>
      </w:r>
      <w:r w:rsidRPr="000A763A">
        <w:rPr>
          <w:spacing w:val="-4"/>
          <w:sz w:val="24"/>
          <w:szCs w:val="24"/>
        </w:rPr>
        <w:t xml:space="preserve"> </w:t>
      </w:r>
      <w:r w:rsidRPr="000A763A">
        <w:rPr>
          <w:sz w:val="24"/>
          <w:szCs w:val="24"/>
        </w:rPr>
        <w:t>backgrounds,</w:t>
      </w:r>
      <w:r w:rsidRPr="000A763A">
        <w:rPr>
          <w:spacing w:val="1"/>
          <w:sz w:val="24"/>
          <w:szCs w:val="24"/>
        </w:rPr>
        <w:t xml:space="preserve"> </w:t>
      </w:r>
      <w:r w:rsidRPr="000A763A">
        <w:rPr>
          <w:sz w:val="24"/>
          <w:szCs w:val="24"/>
        </w:rPr>
        <w:t>having</w:t>
      </w:r>
      <w:r w:rsidRPr="000A763A">
        <w:rPr>
          <w:spacing w:val="-7"/>
          <w:sz w:val="24"/>
          <w:szCs w:val="24"/>
        </w:rPr>
        <w:t xml:space="preserve"> </w:t>
      </w:r>
      <w:r w:rsidRPr="000A763A">
        <w:rPr>
          <w:sz w:val="24"/>
          <w:szCs w:val="24"/>
        </w:rPr>
        <w:t>due</w:t>
      </w:r>
      <w:r w:rsidRPr="000A763A">
        <w:rPr>
          <w:spacing w:val="-9"/>
          <w:sz w:val="24"/>
          <w:szCs w:val="24"/>
        </w:rPr>
        <w:t xml:space="preserve"> </w:t>
      </w:r>
      <w:r w:rsidRPr="000A763A">
        <w:rPr>
          <w:sz w:val="24"/>
          <w:szCs w:val="24"/>
        </w:rPr>
        <w:t>regard</w:t>
      </w:r>
      <w:r w:rsidRPr="000A763A">
        <w:rPr>
          <w:spacing w:val="-7"/>
          <w:sz w:val="24"/>
          <w:szCs w:val="24"/>
        </w:rPr>
        <w:t xml:space="preserve"> </w:t>
      </w:r>
      <w:r w:rsidRPr="000A763A">
        <w:rPr>
          <w:sz w:val="24"/>
          <w:szCs w:val="24"/>
        </w:rPr>
        <w:t>to</w:t>
      </w:r>
      <w:r w:rsidRPr="000A763A">
        <w:rPr>
          <w:spacing w:val="-6"/>
          <w:sz w:val="24"/>
          <w:szCs w:val="24"/>
        </w:rPr>
        <w:t xml:space="preserve"> </w:t>
      </w:r>
      <w:r w:rsidRPr="000A763A">
        <w:rPr>
          <w:sz w:val="24"/>
          <w:szCs w:val="24"/>
        </w:rPr>
        <w:t>diversity;</w:t>
      </w:r>
      <w:r w:rsidRPr="000A763A">
        <w:rPr>
          <w:spacing w:val="-1"/>
          <w:sz w:val="24"/>
          <w:szCs w:val="24"/>
        </w:rPr>
        <w:t xml:space="preserve"> </w:t>
      </w:r>
      <w:r w:rsidRPr="000A763A">
        <w:rPr>
          <w:spacing w:val="-5"/>
          <w:sz w:val="24"/>
          <w:szCs w:val="24"/>
        </w:rPr>
        <w:t>and</w:t>
      </w:r>
    </w:p>
    <w:p w14:paraId="39F95EFE" w14:textId="77777777" w:rsidR="007B7D18" w:rsidRPr="000A763A" w:rsidRDefault="00CE7CE5">
      <w:pPr>
        <w:pStyle w:val="ListParagraph"/>
        <w:numPr>
          <w:ilvl w:val="0"/>
          <w:numId w:val="4"/>
        </w:numPr>
        <w:tabs>
          <w:tab w:val="left" w:pos="1026"/>
        </w:tabs>
        <w:spacing w:before="1"/>
        <w:ind w:left="1026" w:hanging="205"/>
        <w:rPr>
          <w:sz w:val="24"/>
          <w:szCs w:val="24"/>
        </w:rPr>
      </w:pPr>
      <w:r w:rsidRPr="000A763A">
        <w:rPr>
          <w:sz w:val="24"/>
          <w:szCs w:val="24"/>
        </w:rPr>
        <w:t>consider</w:t>
      </w:r>
      <w:r w:rsidRPr="000A763A">
        <w:rPr>
          <w:spacing w:val="-2"/>
          <w:sz w:val="24"/>
          <w:szCs w:val="24"/>
        </w:rPr>
        <w:t xml:space="preserve"> </w:t>
      </w:r>
      <w:r w:rsidRPr="000A763A">
        <w:rPr>
          <w:sz w:val="24"/>
          <w:szCs w:val="24"/>
        </w:rPr>
        <w:t>the</w:t>
      </w:r>
      <w:r w:rsidRPr="000A763A">
        <w:rPr>
          <w:spacing w:val="-10"/>
          <w:sz w:val="24"/>
          <w:szCs w:val="24"/>
        </w:rPr>
        <w:t xml:space="preserve"> </w:t>
      </w:r>
      <w:r w:rsidRPr="000A763A">
        <w:rPr>
          <w:sz w:val="24"/>
          <w:szCs w:val="24"/>
        </w:rPr>
        <w:t>time</w:t>
      </w:r>
      <w:r w:rsidRPr="000A763A">
        <w:rPr>
          <w:spacing w:val="-5"/>
          <w:sz w:val="24"/>
          <w:szCs w:val="24"/>
        </w:rPr>
        <w:t xml:space="preserve"> </w:t>
      </w:r>
      <w:r w:rsidRPr="000A763A">
        <w:rPr>
          <w:sz w:val="24"/>
          <w:szCs w:val="24"/>
        </w:rPr>
        <w:t>commitments</w:t>
      </w:r>
      <w:r w:rsidRPr="000A763A">
        <w:rPr>
          <w:spacing w:val="-4"/>
          <w:sz w:val="24"/>
          <w:szCs w:val="24"/>
        </w:rPr>
        <w:t xml:space="preserve"> </w:t>
      </w:r>
      <w:r w:rsidRPr="000A763A">
        <w:rPr>
          <w:sz w:val="24"/>
          <w:szCs w:val="24"/>
        </w:rPr>
        <w:t>of</w:t>
      </w:r>
      <w:r w:rsidRPr="000A763A">
        <w:rPr>
          <w:spacing w:val="-6"/>
          <w:sz w:val="24"/>
          <w:szCs w:val="24"/>
        </w:rPr>
        <w:t xml:space="preserve"> </w:t>
      </w:r>
      <w:r w:rsidRPr="000A763A">
        <w:rPr>
          <w:sz w:val="24"/>
          <w:szCs w:val="24"/>
        </w:rPr>
        <w:t>the</w:t>
      </w:r>
      <w:r w:rsidRPr="000A763A">
        <w:rPr>
          <w:spacing w:val="-5"/>
          <w:sz w:val="24"/>
          <w:szCs w:val="24"/>
        </w:rPr>
        <w:t xml:space="preserve"> </w:t>
      </w:r>
      <w:r w:rsidRPr="000A763A">
        <w:rPr>
          <w:spacing w:val="-2"/>
          <w:sz w:val="24"/>
          <w:szCs w:val="24"/>
        </w:rPr>
        <w:t>candidates.</w:t>
      </w:r>
    </w:p>
    <w:p w14:paraId="538BFA53" w14:textId="77777777" w:rsidR="000A763A" w:rsidRDefault="000A763A" w:rsidP="000A763A">
      <w:pPr>
        <w:pStyle w:val="Heading1"/>
        <w:tabs>
          <w:tab w:val="left" w:pos="820"/>
        </w:tabs>
        <w:ind w:firstLine="0"/>
        <w:rPr>
          <w:sz w:val="24"/>
          <w:szCs w:val="24"/>
        </w:rPr>
      </w:pPr>
    </w:p>
    <w:p w14:paraId="68536289" w14:textId="212640AD" w:rsidR="007B7D18" w:rsidRPr="000A763A" w:rsidRDefault="00CE7CE5">
      <w:pPr>
        <w:pStyle w:val="Heading1"/>
        <w:numPr>
          <w:ilvl w:val="0"/>
          <w:numId w:val="8"/>
        </w:numPr>
        <w:tabs>
          <w:tab w:val="left" w:pos="820"/>
        </w:tabs>
        <w:ind w:left="820" w:hanging="720"/>
        <w:rPr>
          <w:sz w:val="24"/>
          <w:szCs w:val="24"/>
        </w:rPr>
      </w:pPr>
      <w:r w:rsidRPr="000A763A">
        <w:rPr>
          <w:sz w:val="24"/>
          <w:szCs w:val="24"/>
        </w:rPr>
        <w:t>Additional</w:t>
      </w:r>
      <w:r w:rsidRPr="000A763A">
        <w:rPr>
          <w:spacing w:val="-10"/>
          <w:sz w:val="24"/>
          <w:szCs w:val="24"/>
        </w:rPr>
        <w:t xml:space="preserve"> </w:t>
      </w:r>
      <w:r w:rsidRPr="000A763A">
        <w:rPr>
          <w:sz w:val="24"/>
          <w:szCs w:val="24"/>
        </w:rPr>
        <w:t>Criteria</w:t>
      </w:r>
      <w:r w:rsidRPr="000A763A">
        <w:rPr>
          <w:spacing w:val="-5"/>
          <w:sz w:val="24"/>
          <w:szCs w:val="24"/>
        </w:rPr>
        <w:t xml:space="preserve"> </w:t>
      </w:r>
      <w:r w:rsidRPr="000A763A">
        <w:rPr>
          <w:sz w:val="24"/>
          <w:szCs w:val="24"/>
        </w:rPr>
        <w:t>for</w:t>
      </w:r>
      <w:r w:rsidRPr="000A763A">
        <w:rPr>
          <w:spacing w:val="-4"/>
          <w:sz w:val="24"/>
          <w:szCs w:val="24"/>
        </w:rPr>
        <w:t xml:space="preserve"> </w:t>
      </w:r>
      <w:r w:rsidRPr="000A763A">
        <w:rPr>
          <w:sz w:val="24"/>
          <w:szCs w:val="24"/>
        </w:rPr>
        <w:t>Appointment</w:t>
      </w:r>
      <w:r w:rsidRPr="000A763A">
        <w:rPr>
          <w:spacing w:val="-7"/>
          <w:sz w:val="24"/>
          <w:szCs w:val="24"/>
        </w:rPr>
        <w:t xml:space="preserve"> </w:t>
      </w:r>
      <w:r w:rsidRPr="000A763A">
        <w:rPr>
          <w:sz w:val="24"/>
          <w:szCs w:val="24"/>
        </w:rPr>
        <w:t>of</w:t>
      </w:r>
      <w:r w:rsidRPr="000A763A">
        <w:rPr>
          <w:spacing w:val="-9"/>
          <w:sz w:val="24"/>
          <w:szCs w:val="24"/>
        </w:rPr>
        <w:t xml:space="preserve"> </w:t>
      </w:r>
      <w:r w:rsidRPr="000A763A">
        <w:rPr>
          <w:sz w:val="24"/>
          <w:szCs w:val="24"/>
        </w:rPr>
        <w:t>Independent</w:t>
      </w:r>
      <w:r w:rsidRPr="000A763A">
        <w:rPr>
          <w:spacing w:val="-6"/>
          <w:sz w:val="24"/>
          <w:szCs w:val="24"/>
        </w:rPr>
        <w:t xml:space="preserve"> </w:t>
      </w:r>
      <w:r w:rsidRPr="000A763A">
        <w:rPr>
          <w:spacing w:val="-2"/>
          <w:sz w:val="24"/>
          <w:szCs w:val="24"/>
        </w:rPr>
        <w:t>Directors:</w:t>
      </w:r>
    </w:p>
    <w:p w14:paraId="61F8154F" w14:textId="77777777" w:rsidR="007B7D18" w:rsidRPr="000A763A" w:rsidRDefault="007B7D18">
      <w:pPr>
        <w:pStyle w:val="BodyText"/>
        <w:spacing w:before="37"/>
        <w:rPr>
          <w:b/>
          <w:sz w:val="24"/>
          <w:szCs w:val="24"/>
        </w:rPr>
      </w:pPr>
    </w:p>
    <w:p w14:paraId="055654FD" w14:textId="77777777" w:rsidR="007B7D18" w:rsidRPr="000A763A" w:rsidRDefault="00CE7CE5">
      <w:pPr>
        <w:pStyle w:val="BodyText"/>
        <w:spacing w:line="256" w:lineRule="auto"/>
        <w:ind w:left="821" w:right="118"/>
        <w:jc w:val="both"/>
        <w:rPr>
          <w:sz w:val="24"/>
          <w:szCs w:val="24"/>
        </w:rPr>
      </w:pPr>
      <w:r w:rsidRPr="000A763A">
        <w:rPr>
          <w:sz w:val="24"/>
          <w:szCs w:val="24"/>
        </w:rPr>
        <w:t>The</w:t>
      </w:r>
      <w:r w:rsidRPr="000A763A">
        <w:rPr>
          <w:spacing w:val="-8"/>
          <w:sz w:val="24"/>
          <w:szCs w:val="24"/>
        </w:rPr>
        <w:t xml:space="preserve"> </w:t>
      </w:r>
      <w:r w:rsidRPr="000A763A">
        <w:rPr>
          <w:sz w:val="24"/>
          <w:szCs w:val="24"/>
        </w:rPr>
        <w:t>NR</w:t>
      </w:r>
      <w:r w:rsidRPr="000A763A">
        <w:rPr>
          <w:spacing w:val="-1"/>
          <w:sz w:val="24"/>
          <w:szCs w:val="24"/>
        </w:rPr>
        <w:t xml:space="preserve"> </w:t>
      </w:r>
      <w:r w:rsidRPr="000A763A">
        <w:rPr>
          <w:sz w:val="24"/>
          <w:szCs w:val="24"/>
        </w:rPr>
        <w:t>Committee</w:t>
      </w:r>
      <w:r w:rsidRPr="000A763A">
        <w:rPr>
          <w:spacing w:val="-8"/>
          <w:sz w:val="24"/>
          <w:szCs w:val="24"/>
        </w:rPr>
        <w:t xml:space="preserve"> </w:t>
      </w:r>
      <w:r w:rsidRPr="000A763A">
        <w:rPr>
          <w:sz w:val="24"/>
          <w:szCs w:val="24"/>
        </w:rPr>
        <w:t>shall</w:t>
      </w:r>
      <w:r w:rsidRPr="000A763A">
        <w:rPr>
          <w:spacing w:val="-6"/>
          <w:sz w:val="24"/>
          <w:szCs w:val="24"/>
        </w:rPr>
        <w:t xml:space="preserve"> </w:t>
      </w:r>
      <w:r w:rsidRPr="000A763A">
        <w:rPr>
          <w:sz w:val="24"/>
          <w:szCs w:val="24"/>
        </w:rPr>
        <w:t>consider qualifications</w:t>
      </w:r>
      <w:r w:rsidRPr="000A763A">
        <w:rPr>
          <w:spacing w:val="-2"/>
          <w:sz w:val="24"/>
          <w:szCs w:val="24"/>
        </w:rPr>
        <w:t xml:space="preserve"> </w:t>
      </w:r>
      <w:r w:rsidRPr="000A763A">
        <w:rPr>
          <w:sz w:val="24"/>
          <w:szCs w:val="24"/>
        </w:rPr>
        <w:t>for Independent</w:t>
      </w:r>
      <w:r w:rsidRPr="000A763A">
        <w:rPr>
          <w:spacing w:val="-1"/>
          <w:sz w:val="24"/>
          <w:szCs w:val="24"/>
        </w:rPr>
        <w:t xml:space="preserve"> </w:t>
      </w:r>
      <w:r w:rsidRPr="000A763A">
        <w:rPr>
          <w:sz w:val="24"/>
          <w:szCs w:val="24"/>
        </w:rPr>
        <w:t>Directors</w:t>
      </w:r>
      <w:r w:rsidRPr="000A763A">
        <w:rPr>
          <w:spacing w:val="-2"/>
          <w:sz w:val="24"/>
          <w:szCs w:val="24"/>
        </w:rPr>
        <w:t xml:space="preserve"> </w:t>
      </w:r>
      <w:r w:rsidRPr="000A763A">
        <w:rPr>
          <w:sz w:val="24"/>
          <w:szCs w:val="24"/>
        </w:rPr>
        <w:t>as</w:t>
      </w:r>
      <w:r w:rsidRPr="000A763A">
        <w:rPr>
          <w:spacing w:val="-6"/>
          <w:sz w:val="24"/>
          <w:szCs w:val="24"/>
        </w:rPr>
        <w:t xml:space="preserve"> </w:t>
      </w:r>
      <w:r w:rsidRPr="000A763A">
        <w:rPr>
          <w:sz w:val="24"/>
          <w:szCs w:val="24"/>
        </w:rPr>
        <w:t>mentioned</w:t>
      </w:r>
      <w:r w:rsidRPr="000A763A">
        <w:rPr>
          <w:spacing w:val="-6"/>
          <w:sz w:val="24"/>
          <w:szCs w:val="24"/>
        </w:rPr>
        <w:t xml:space="preserve"> </w:t>
      </w:r>
      <w:r w:rsidRPr="000A763A">
        <w:rPr>
          <w:sz w:val="24"/>
          <w:szCs w:val="24"/>
        </w:rPr>
        <w:t>in</w:t>
      </w:r>
      <w:r w:rsidRPr="000A763A">
        <w:rPr>
          <w:spacing w:val="-6"/>
          <w:sz w:val="24"/>
          <w:szCs w:val="24"/>
        </w:rPr>
        <w:t xml:space="preserve"> </w:t>
      </w:r>
      <w:r w:rsidRPr="000A763A">
        <w:rPr>
          <w:sz w:val="24"/>
          <w:szCs w:val="24"/>
        </w:rPr>
        <w:t>herein earlier under the head ‘Definitions’ and also their appointment shall be governed as per the provisions of Section 149 of the Companies Act, 2013 (as amended from time to time).</w:t>
      </w:r>
    </w:p>
    <w:p w14:paraId="5C0726DB" w14:textId="77777777" w:rsidR="007B7D18" w:rsidRPr="000A763A" w:rsidRDefault="007B7D18">
      <w:pPr>
        <w:pStyle w:val="BodyText"/>
        <w:spacing w:before="30"/>
        <w:rPr>
          <w:sz w:val="24"/>
          <w:szCs w:val="24"/>
        </w:rPr>
      </w:pPr>
    </w:p>
    <w:p w14:paraId="196A7B33" w14:textId="77777777" w:rsidR="007B7D18" w:rsidRPr="000A763A" w:rsidRDefault="00CE7CE5">
      <w:pPr>
        <w:pStyle w:val="Heading1"/>
        <w:numPr>
          <w:ilvl w:val="0"/>
          <w:numId w:val="8"/>
        </w:numPr>
        <w:tabs>
          <w:tab w:val="left" w:pos="820"/>
        </w:tabs>
        <w:ind w:left="820" w:hanging="720"/>
        <w:rPr>
          <w:sz w:val="24"/>
          <w:szCs w:val="24"/>
        </w:rPr>
      </w:pPr>
      <w:r w:rsidRPr="000A763A">
        <w:rPr>
          <w:sz w:val="24"/>
          <w:szCs w:val="24"/>
        </w:rPr>
        <w:t>Term</w:t>
      </w:r>
      <w:r w:rsidRPr="000A763A">
        <w:rPr>
          <w:spacing w:val="-9"/>
          <w:sz w:val="24"/>
          <w:szCs w:val="24"/>
        </w:rPr>
        <w:t xml:space="preserve"> </w:t>
      </w:r>
      <w:r w:rsidRPr="000A763A">
        <w:rPr>
          <w:sz w:val="24"/>
          <w:szCs w:val="24"/>
        </w:rPr>
        <w:t>/</w:t>
      </w:r>
      <w:r w:rsidRPr="000A763A">
        <w:rPr>
          <w:spacing w:val="4"/>
          <w:sz w:val="24"/>
          <w:szCs w:val="24"/>
        </w:rPr>
        <w:t xml:space="preserve"> </w:t>
      </w:r>
      <w:r w:rsidRPr="000A763A">
        <w:rPr>
          <w:spacing w:val="-2"/>
          <w:sz w:val="24"/>
          <w:szCs w:val="24"/>
        </w:rPr>
        <w:t>Tenure:</w:t>
      </w:r>
    </w:p>
    <w:p w14:paraId="25050CA0" w14:textId="77777777" w:rsidR="007B7D18" w:rsidRPr="000A763A" w:rsidRDefault="007B7D18">
      <w:pPr>
        <w:pStyle w:val="BodyText"/>
        <w:spacing w:before="41"/>
        <w:rPr>
          <w:b/>
          <w:sz w:val="24"/>
          <w:szCs w:val="24"/>
        </w:rPr>
      </w:pPr>
    </w:p>
    <w:p w14:paraId="4DC21956" w14:textId="77777777" w:rsidR="007B7D18" w:rsidRPr="000A763A" w:rsidRDefault="00CE7CE5">
      <w:pPr>
        <w:pStyle w:val="ListParagraph"/>
        <w:numPr>
          <w:ilvl w:val="1"/>
          <w:numId w:val="8"/>
        </w:numPr>
        <w:tabs>
          <w:tab w:val="left" w:pos="820"/>
        </w:tabs>
        <w:ind w:left="820" w:hanging="720"/>
        <w:rPr>
          <w:b/>
          <w:sz w:val="24"/>
          <w:szCs w:val="24"/>
        </w:rPr>
      </w:pPr>
      <w:r w:rsidRPr="000A763A">
        <w:rPr>
          <w:b/>
          <w:sz w:val="24"/>
          <w:szCs w:val="24"/>
        </w:rPr>
        <w:t>Executive</w:t>
      </w:r>
      <w:r w:rsidRPr="000A763A">
        <w:rPr>
          <w:b/>
          <w:spacing w:val="-11"/>
          <w:sz w:val="24"/>
          <w:szCs w:val="24"/>
        </w:rPr>
        <w:t xml:space="preserve"> </w:t>
      </w:r>
      <w:r w:rsidRPr="000A763A">
        <w:rPr>
          <w:b/>
          <w:sz w:val="24"/>
          <w:szCs w:val="24"/>
        </w:rPr>
        <w:t>Chairman/</w:t>
      </w:r>
      <w:r w:rsidRPr="000A763A">
        <w:rPr>
          <w:b/>
          <w:spacing w:val="-6"/>
          <w:sz w:val="24"/>
          <w:szCs w:val="24"/>
        </w:rPr>
        <w:t xml:space="preserve"> </w:t>
      </w:r>
      <w:r w:rsidRPr="000A763A">
        <w:rPr>
          <w:b/>
          <w:sz w:val="24"/>
          <w:szCs w:val="24"/>
        </w:rPr>
        <w:t>Whole-time</w:t>
      </w:r>
      <w:r w:rsidRPr="000A763A">
        <w:rPr>
          <w:b/>
          <w:spacing w:val="-10"/>
          <w:sz w:val="24"/>
          <w:szCs w:val="24"/>
        </w:rPr>
        <w:t xml:space="preserve"> </w:t>
      </w:r>
      <w:r w:rsidRPr="000A763A">
        <w:rPr>
          <w:b/>
          <w:spacing w:val="-2"/>
          <w:sz w:val="24"/>
          <w:szCs w:val="24"/>
        </w:rPr>
        <w:t>Director</w:t>
      </w:r>
    </w:p>
    <w:p w14:paraId="2A52CF76" w14:textId="77777777" w:rsidR="007B7D18" w:rsidRPr="000A763A" w:rsidRDefault="007B7D18">
      <w:pPr>
        <w:pStyle w:val="BodyText"/>
        <w:spacing w:before="37"/>
        <w:rPr>
          <w:b/>
          <w:sz w:val="24"/>
          <w:szCs w:val="24"/>
        </w:rPr>
      </w:pPr>
    </w:p>
    <w:p w14:paraId="45EDA5D4" w14:textId="77777777" w:rsidR="007B7D18" w:rsidRPr="000A763A" w:rsidRDefault="00CE7CE5">
      <w:pPr>
        <w:pStyle w:val="BodyText"/>
        <w:spacing w:line="256" w:lineRule="auto"/>
        <w:ind w:left="821" w:right="112"/>
        <w:jc w:val="both"/>
        <w:rPr>
          <w:sz w:val="24"/>
          <w:szCs w:val="24"/>
        </w:rPr>
      </w:pPr>
      <w:r w:rsidRPr="000A763A">
        <w:rPr>
          <w:sz w:val="24"/>
          <w:szCs w:val="24"/>
        </w:rPr>
        <w:t>The Company shall appoint or re-appoint any person as its Executive Chairman or Whole-time Director</w:t>
      </w:r>
      <w:r w:rsidRPr="000A763A">
        <w:rPr>
          <w:spacing w:val="-3"/>
          <w:sz w:val="24"/>
          <w:szCs w:val="24"/>
        </w:rPr>
        <w:t xml:space="preserve"> </w:t>
      </w:r>
      <w:r w:rsidRPr="000A763A">
        <w:rPr>
          <w:sz w:val="24"/>
          <w:szCs w:val="24"/>
        </w:rPr>
        <w:t>for</w:t>
      </w:r>
      <w:r w:rsidRPr="000A763A">
        <w:rPr>
          <w:spacing w:val="-3"/>
          <w:sz w:val="24"/>
          <w:szCs w:val="24"/>
        </w:rPr>
        <w:t xml:space="preserve"> </w:t>
      </w:r>
      <w:r w:rsidRPr="000A763A">
        <w:rPr>
          <w:sz w:val="24"/>
          <w:szCs w:val="24"/>
        </w:rPr>
        <w:t>a</w:t>
      </w:r>
      <w:r w:rsidRPr="000A763A">
        <w:rPr>
          <w:spacing w:val="-7"/>
          <w:sz w:val="24"/>
          <w:szCs w:val="24"/>
        </w:rPr>
        <w:t xml:space="preserve"> </w:t>
      </w:r>
      <w:r w:rsidRPr="000A763A">
        <w:rPr>
          <w:sz w:val="24"/>
          <w:szCs w:val="24"/>
        </w:rPr>
        <w:t>term</w:t>
      </w:r>
      <w:r w:rsidRPr="000A763A">
        <w:rPr>
          <w:spacing w:val="-13"/>
          <w:sz w:val="24"/>
          <w:szCs w:val="24"/>
        </w:rPr>
        <w:t xml:space="preserve"> </w:t>
      </w:r>
      <w:r w:rsidRPr="000A763A">
        <w:rPr>
          <w:sz w:val="24"/>
          <w:szCs w:val="24"/>
        </w:rPr>
        <w:t>not</w:t>
      </w:r>
      <w:r w:rsidRPr="000A763A">
        <w:rPr>
          <w:spacing w:val="-5"/>
          <w:sz w:val="24"/>
          <w:szCs w:val="24"/>
        </w:rPr>
        <w:t xml:space="preserve"> </w:t>
      </w:r>
      <w:r w:rsidRPr="000A763A">
        <w:rPr>
          <w:sz w:val="24"/>
          <w:szCs w:val="24"/>
        </w:rPr>
        <w:t>exceeding</w:t>
      </w:r>
      <w:r w:rsidRPr="000A763A">
        <w:rPr>
          <w:spacing w:val="-10"/>
          <w:sz w:val="24"/>
          <w:szCs w:val="24"/>
        </w:rPr>
        <w:t xml:space="preserve"> </w:t>
      </w:r>
      <w:r w:rsidRPr="000A763A">
        <w:rPr>
          <w:sz w:val="24"/>
          <w:szCs w:val="24"/>
        </w:rPr>
        <w:t>Five</w:t>
      </w:r>
      <w:r w:rsidRPr="000A763A">
        <w:rPr>
          <w:spacing w:val="-7"/>
          <w:sz w:val="24"/>
          <w:szCs w:val="24"/>
        </w:rPr>
        <w:t xml:space="preserve"> </w:t>
      </w:r>
      <w:r w:rsidRPr="000A763A">
        <w:rPr>
          <w:sz w:val="24"/>
          <w:szCs w:val="24"/>
        </w:rPr>
        <w:t>years</w:t>
      </w:r>
      <w:r w:rsidRPr="000A763A">
        <w:rPr>
          <w:spacing w:val="-9"/>
          <w:sz w:val="24"/>
          <w:szCs w:val="24"/>
        </w:rPr>
        <w:t xml:space="preserve"> </w:t>
      </w:r>
      <w:r w:rsidRPr="000A763A">
        <w:rPr>
          <w:sz w:val="24"/>
          <w:szCs w:val="24"/>
        </w:rPr>
        <w:t>at</w:t>
      </w:r>
      <w:r w:rsidRPr="000A763A">
        <w:rPr>
          <w:spacing w:val="-8"/>
          <w:sz w:val="24"/>
          <w:szCs w:val="24"/>
        </w:rPr>
        <w:t xml:space="preserve"> </w:t>
      </w:r>
      <w:r w:rsidRPr="000A763A">
        <w:rPr>
          <w:sz w:val="24"/>
          <w:szCs w:val="24"/>
        </w:rPr>
        <w:t>a</w:t>
      </w:r>
      <w:r w:rsidRPr="000A763A">
        <w:rPr>
          <w:spacing w:val="-3"/>
          <w:sz w:val="24"/>
          <w:szCs w:val="24"/>
        </w:rPr>
        <w:t xml:space="preserve"> </w:t>
      </w:r>
      <w:r w:rsidRPr="000A763A">
        <w:rPr>
          <w:sz w:val="24"/>
          <w:szCs w:val="24"/>
        </w:rPr>
        <w:t>time</w:t>
      </w:r>
      <w:r w:rsidRPr="000A763A">
        <w:rPr>
          <w:spacing w:val="-7"/>
          <w:sz w:val="24"/>
          <w:szCs w:val="24"/>
        </w:rPr>
        <w:t xml:space="preserve"> </w:t>
      </w:r>
      <w:r w:rsidRPr="000A763A">
        <w:rPr>
          <w:sz w:val="24"/>
          <w:szCs w:val="24"/>
        </w:rPr>
        <w:t>or</w:t>
      </w:r>
      <w:r w:rsidRPr="000A763A">
        <w:rPr>
          <w:spacing w:val="-3"/>
          <w:sz w:val="24"/>
          <w:szCs w:val="24"/>
        </w:rPr>
        <w:t xml:space="preserve"> </w:t>
      </w:r>
      <w:r w:rsidRPr="000A763A">
        <w:rPr>
          <w:sz w:val="24"/>
          <w:szCs w:val="24"/>
        </w:rPr>
        <w:t>as</w:t>
      </w:r>
      <w:r w:rsidRPr="000A763A">
        <w:rPr>
          <w:spacing w:val="-5"/>
          <w:sz w:val="24"/>
          <w:szCs w:val="24"/>
        </w:rPr>
        <w:t xml:space="preserve"> </w:t>
      </w:r>
      <w:r w:rsidRPr="000A763A">
        <w:rPr>
          <w:sz w:val="24"/>
          <w:szCs w:val="24"/>
        </w:rPr>
        <w:t>may</w:t>
      </w:r>
      <w:r w:rsidRPr="000A763A">
        <w:rPr>
          <w:spacing w:val="-10"/>
          <w:sz w:val="24"/>
          <w:szCs w:val="24"/>
        </w:rPr>
        <w:t xml:space="preserve"> </w:t>
      </w:r>
      <w:r w:rsidRPr="000A763A">
        <w:rPr>
          <w:sz w:val="24"/>
          <w:szCs w:val="24"/>
        </w:rPr>
        <w:t>be</w:t>
      </w:r>
      <w:r w:rsidRPr="000A763A">
        <w:rPr>
          <w:spacing w:val="-12"/>
          <w:sz w:val="24"/>
          <w:szCs w:val="24"/>
        </w:rPr>
        <w:t xml:space="preserve"> </w:t>
      </w:r>
      <w:r w:rsidRPr="000A763A">
        <w:rPr>
          <w:sz w:val="24"/>
          <w:szCs w:val="24"/>
        </w:rPr>
        <w:t>prescribed</w:t>
      </w:r>
      <w:r w:rsidRPr="000A763A">
        <w:rPr>
          <w:spacing w:val="-10"/>
          <w:sz w:val="24"/>
          <w:szCs w:val="24"/>
        </w:rPr>
        <w:t xml:space="preserve"> </w:t>
      </w:r>
      <w:r w:rsidRPr="000A763A">
        <w:rPr>
          <w:sz w:val="24"/>
          <w:szCs w:val="24"/>
        </w:rPr>
        <w:t>under</w:t>
      </w:r>
      <w:r w:rsidRPr="000A763A">
        <w:rPr>
          <w:spacing w:val="-3"/>
          <w:sz w:val="24"/>
          <w:szCs w:val="24"/>
        </w:rPr>
        <w:t xml:space="preserve"> </w:t>
      </w:r>
      <w:r w:rsidRPr="000A763A">
        <w:rPr>
          <w:sz w:val="24"/>
          <w:szCs w:val="24"/>
        </w:rPr>
        <w:t>the</w:t>
      </w:r>
      <w:r w:rsidRPr="000A763A">
        <w:rPr>
          <w:spacing w:val="-12"/>
          <w:sz w:val="24"/>
          <w:szCs w:val="24"/>
        </w:rPr>
        <w:t xml:space="preserve"> </w:t>
      </w:r>
      <w:r w:rsidRPr="000A763A">
        <w:rPr>
          <w:sz w:val="24"/>
          <w:szCs w:val="24"/>
        </w:rPr>
        <w:t>Act.</w:t>
      </w:r>
      <w:r w:rsidRPr="000A763A">
        <w:rPr>
          <w:spacing w:val="-4"/>
          <w:sz w:val="24"/>
          <w:szCs w:val="24"/>
        </w:rPr>
        <w:t xml:space="preserve"> </w:t>
      </w:r>
      <w:r w:rsidRPr="000A763A">
        <w:rPr>
          <w:sz w:val="24"/>
          <w:szCs w:val="24"/>
        </w:rPr>
        <w:t>No</w:t>
      </w:r>
      <w:r w:rsidRPr="000A763A">
        <w:rPr>
          <w:spacing w:val="-10"/>
          <w:sz w:val="24"/>
          <w:szCs w:val="24"/>
        </w:rPr>
        <w:t xml:space="preserve"> </w:t>
      </w:r>
      <w:r w:rsidRPr="000A763A">
        <w:rPr>
          <w:sz w:val="24"/>
          <w:szCs w:val="24"/>
        </w:rPr>
        <w:t>re- appointment shall be made earlier than one year before the expiry of term.</w:t>
      </w:r>
    </w:p>
    <w:p w14:paraId="48FF8630" w14:textId="77777777" w:rsidR="007B7D18" w:rsidRPr="000A763A" w:rsidRDefault="007B7D18">
      <w:pPr>
        <w:pStyle w:val="BodyText"/>
        <w:spacing w:before="30"/>
        <w:rPr>
          <w:sz w:val="24"/>
          <w:szCs w:val="24"/>
        </w:rPr>
      </w:pPr>
    </w:p>
    <w:p w14:paraId="0DCBC6EB" w14:textId="77777777" w:rsidR="007B7D18" w:rsidRPr="000A763A" w:rsidRDefault="00CE7CE5">
      <w:pPr>
        <w:pStyle w:val="Heading1"/>
        <w:numPr>
          <w:ilvl w:val="1"/>
          <w:numId w:val="8"/>
        </w:numPr>
        <w:tabs>
          <w:tab w:val="left" w:pos="820"/>
        </w:tabs>
        <w:ind w:left="820" w:hanging="720"/>
        <w:rPr>
          <w:sz w:val="24"/>
          <w:szCs w:val="24"/>
        </w:rPr>
      </w:pPr>
      <w:r w:rsidRPr="000A763A">
        <w:rPr>
          <w:sz w:val="24"/>
          <w:szCs w:val="24"/>
        </w:rPr>
        <w:t>Independent</w:t>
      </w:r>
      <w:r w:rsidRPr="000A763A">
        <w:rPr>
          <w:spacing w:val="-12"/>
          <w:sz w:val="24"/>
          <w:szCs w:val="24"/>
        </w:rPr>
        <w:t xml:space="preserve"> </w:t>
      </w:r>
      <w:r w:rsidRPr="000A763A">
        <w:rPr>
          <w:spacing w:val="-2"/>
          <w:sz w:val="24"/>
          <w:szCs w:val="24"/>
        </w:rPr>
        <w:t>Director</w:t>
      </w:r>
    </w:p>
    <w:p w14:paraId="5D9AD2ED" w14:textId="77777777" w:rsidR="007B7D18" w:rsidRPr="000A763A" w:rsidRDefault="007B7D18">
      <w:pPr>
        <w:pStyle w:val="BodyText"/>
        <w:spacing w:before="36"/>
        <w:rPr>
          <w:b/>
          <w:sz w:val="24"/>
          <w:szCs w:val="24"/>
        </w:rPr>
      </w:pPr>
    </w:p>
    <w:p w14:paraId="179AB8B9" w14:textId="77777777" w:rsidR="007B7D18" w:rsidRPr="000A763A" w:rsidRDefault="00CE7CE5">
      <w:pPr>
        <w:pStyle w:val="ListParagraph"/>
        <w:numPr>
          <w:ilvl w:val="0"/>
          <w:numId w:val="3"/>
        </w:numPr>
        <w:tabs>
          <w:tab w:val="left" w:pos="819"/>
          <w:tab w:val="left" w:pos="821"/>
        </w:tabs>
        <w:spacing w:line="259" w:lineRule="auto"/>
        <w:ind w:right="119"/>
        <w:jc w:val="both"/>
        <w:rPr>
          <w:sz w:val="24"/>
          <w:szCs w:val="24"/>
        </w:rPr>
      </w:pPr>
      <w:r w:rsidRPr="000A763A">
        <w:rPr>
          <w:sz w:val="24"/>
          <w:szCs w:val="24"/>
        </w:rPr>
        <w:t>An Independent Director shall hold office</w:t>
      </w:r>
      <w:r w:rsidRPr="000A763A">
        <w:rPr>
          <w:spacing w:val="-1"/>
          <w:sz w:val="24"/>
          <w:szCs w:val="24"/>
        </w:rPr>
        <w:t xml:space="preserve"> </w:t>
      </w:r>
      <w:r w:rsidRPr="000A763A">
        <w:rPr>
          <w:sz w:val="24"/>
          <w:szCs w:val="24"/>
        </w:rPr>
        <w:t>for a term</w:t>
      </w:r>
      <w:r w:rsidRPr="000A763A">
        <w:rPr>
          <w:spacing w:val="-3"/>
          <w:sz w:val="24"/>
          <w:szCs w:val="24"/>
        </w:rPr>
        <w:t xml:space="preserve"> </w:t>
      </w:r>
      <w:r w:rsidRPr="000A763A">
        <w:rPr>
          <w:sz w:val="24"/>
          <w:szCs w:val="24"/>
        </w:rPr>
        <w:t>up to five</w:t>
      </w:r>
      <w:r w:rsidRPr="000A763A">
        <w:rPr>
          <w:spacing w:val="-1"/>
          <w:sz w:val="24"/>
          <w:szCs w:val="24"/>
        </w:rPr>
        <w:t xml:space="preserve"> </w:t>
      </w:r>
      <w:r w:rsidRPr="000A763A">
        <w:rPr>
          <w:sz w:val="24"/>
          <w:szCs w:val="24"/>
        </w:rPr>
        <w:t>consecutive</w:t>
      </w:r>
      <w:r w:rsidRPr="000A763A">
        <w:rPr>
          <w:spacing w:val="-1"/>
          <w:sz w:val="24"/>
          <w:szCs w:val="24"/>
        </w:rPr>
        <w:t xml:space="preserve"> </w:t>
      </w:r>
      <w:r w:rsidRPr="000A763A">
        <w:rPr>
          <w:sz w:val="24"/>
          <w:szCs w:val="24"/>
        </w:rPr>
        <w:t>years on the</w:t>
      </w:r>
      <w:r w:rsidRPr="000A763A">
        <w:rPr>
          <w:spacing w:val="-1"/>
          <w:sz w:val="24"/>
          <w:szCs w:val="24"/>
        </w:rPr>
        <w:t xml:space="preserve"> </w:t>
      </w:r>
      <w:r w:rsidRPr="000A763A">
        <w:rPr>
          <w:sz w:val="24"/>
          <w:szCs w:val="24"/>
        </w:rPr>
        <w:t>Board of the Company and will be eligible for re-appointment on passing of a special resolution by the Company and disclosure of such appointment in the Board’s report.</w:t>
      </w:r>
    </w:p>
    <w:p w14:paraId="25AD56E4" w14:textId="77777777" w:rsidR="007B7D18" w:rsidRPr="000A763A" w:rsidRDefault="007B7D18">
      <w:pPr>
        <w:pStyle w:val="BodyText"/>
        <w:spacing w:before="17"/>
        <w:rPr>
          <w:sz w:val="24"/>
          <w:szCs w:val="24"/>
        </w:rPr>
      </w:pPr>
    </w:p>
    <w:p w14:paraId="05EB3FD3" w14:textId="77777777" w:rsidR="007B7D18" w:rsidRPr="000A763A" w:rsidRDefault="00CE7CE5">
      <w:pPr>
        <w:pStyle w:val="ListParagraph"/>
        <w:numPr>
          <w:ilvl w:val="0"/>
          <w:numId w:val="3"/>
        </w:numPr>
        <w:tabs>
          <w:tab w:val="left" w:pos="819"/>
          <w:tab w:val="left" w:pos="821"/>
        </w:tabs>
        <w:spacing w:before="1" w:line="259" w:lineRule="auto"/>
        <w:ind w:right="123"/>
        <w:jc w:val="both"/>
        <w:rPr>
          <w:sz w:val="24"/>
          <w:szCs w:val="24"/>
        </w:rPr>
      </w:pPr>
      <w:r w:rsidRPr="000A763A">
        <w:rPr>
          <w:sz w:val="24"/>
          <w:szCs w:val="24"/>
        </w:rPr>
        <w:t>No Independent Director shall hold office for more than two consecutive terms, but such Independent Director shall be eligible for appointment after expiry of three years of ceasing to become</w:t>
      </w:r>
      <w:r w:rsidRPr="000A763A">
        <w:rPr>
          <w:spacing w:val="-4"/>
          <w:sz w:val="24"/>
          <w:szCs w:val="24"/>
        </w:rPr>
        <w:t xml:space="preserve"> </w:t>
      </w:r>
      <w:r w:rsidRPr="000A763A">
        <w:rPr>
          <w:sz w:val="24"/>
          <w:szCs w:val="24"/>
        </w:rPr>
        <w:t>an</w:t>
      </w:r>
      <w:r w:rsidRPr="000A763A">
        <w:rPr>
          <w:spacing w:val="-2"/>
          <w:sz w:val="24"/>
          <w:szCs w:val="24"/>
        </w:rPr>
        <w:t xml:space="preserve"> </w:t>
      </w:r>
      <w:r w:rsidRPr="000A763A">
        <w:rPr>
          <w:sz w:val="24"/>
          <w:szCs w:val="24"/>
        </w:rPr>
        <w:t>Independent Director. Provided</w:t>
      </w:r>
      <w:r w:rsidRPr="000A763A">
        <w:rPr>
          <w:spacing w:val="-2"/>
          <w:sz w:val="24"/>
          <w:szCs w:val="24"/>
        </w:rPr>
        <w:t xml:space="preserve"> </w:t>
      </w:r>
      <w:r w:rsidRPr="000A763A">
        <w:rPr>
          <w:sz w:val="24"/>
          <w:szCs w:val="24"/>
        </w:rPr>
        <w:t>that an</w:t>
      </w:r>
      <w:r w:rsidRPr="000A763A">
        <w:rPr>
          <w:spacing w:val="-2"/>
          <w:sz w:val="24"/>
          <w:szCs w:val="24"/>
        </w:rPr>
        <w:t xml:space="preserve"> </w:t>
      </w:r>
      <w:r w:rsidRPr="000A763A">
        <w:rPr>
          <w:sz w:val="24"/>
          <w:szCs w:val="24"/>
        </w:rPr>
        <w:t>Independent Director shall</w:t>
      </w:r>
      <w:r w:rsidRPr="000A763A">
        <w:rPr>
          <w:spacing w:val="-1"/>
          <w:sz w:val="24"/>
          <w:szCs w:val="24"/>
        </w:rPr>
        <w:t xml:space="preserve"> </w:t>
      </w:r>
      <w:r w:rsidRPr="000A763A">
        <w:rPr>
          <w:sz w:val="24"/>
          <w:szCs w:val="24"/>
        </w:rPr>
        <w:t>not, during</w:t>
      </w:r>
      <w:r w:rsidRPr="000A763A">
        <w:rPr>
          <w:spacing w:val="-2"/>
          <w:sz w:val="24"/>
          <w:szCs w:val="24"/>
        </w:rPr>
        <w:t xml:space="preserve"> </w:t>
      </w:r>
      <w:r w:rsidRPr="000A763A">
        <w:rPr>
          <w:sz w:val="24"/>
          <w:szCs w:val="24"/>
        </w:rPr>
        <w:t>the</w:t>
      </w:r>
      <w:r w:rsidRPr="000A763A">
        <w:rPr>
          <w:spacing w:val="-4"/>
          <w:sz w:val="24"/>
          <w:szCs w:val="24"/>
        </w:rPr>
        <w:t xml:space="preserve"> </w:t>
      </w:r>
      <w:r w:rsidRPr="000A763A">
        <w:rPr>
          <w:sz w:val="24"/>
          <w:szCs w:val="24"/>
        </w:rPr>
        <w:t>said period of three years, be appointed in or be associated with the Company in any other capacity, either directly or indirectly.</w:t>
      </w:r>
    </w:p>
    <w:p w14:paraId="2CFC30B5" w14:textId="77777777" w:rsidR="007B7D18" w:rsidRPr="000A763A" w:rsidRDefault="007B7D18">
      <w:pPr>
        <w:pStyle w:val="BodyText"/>
        <w:spacing w:before="22"/>
        <w:rPr>
          <w:sz w:val="24"/>
          <w:szCs w:val="24"/>
        </w:rPr>
      </w:pPr>
    </w:p>
    <w:p w14:paraId="7A43FC37" w14:textId="1206D3BE" w:rsidR="000A763A" w:rsidRDefault="00CE7CE5" w:rsidP="0032618C">
      <w:pPr>
        <w:pStyle w:val="ListParagraph"/>
        <w:numPr>
          <w:ilvl w:val="0"/>
          <w:numId w:val="3"/>
        </w:numPr>
        <w:tabs>
          <w:tab w:val="left" w:pos="819"/>
          <w:tab w:val="left" w:pos="821"/>
        </w:tabs>
        <w:spacing w:before="1" w:line="259" w:lineRule="auto"/>
        <w:ind w:right="114"/>
        <w:jc w:val="both"/>
        <w:rPr>
          <w:sz w:val="24"/>
          <w:szCs w:val="24"/>
        </w:rPr>
      </w:pPr>
      <w:r w:rsidRPr="000A763A">
        <w:rPr>
          <w:sz w:val="24"/>
          <w:szCs w:val="24"/>
        </w:rPr>
        <w:t>At</w:t>
      </w:r>
      <w:r w:rsidRPr="000A763A">
        <w:rPr>
          <w:spacing w:val="-7"/>
          <w:sz w:val="24"/>
          <w:szCs w:val="24"/>
        </w:rPr>
        <w:t xml:space="preserve"> </w:t>
      </w:r>
      <w:r w:rsidRPr="000A763A">
        <w:rPr>
          <w:sz w:val="24"/>
          <w:szCs w:val="24"/>
        </w:rPr>
        <w:t>the</w:t>
      </w:r>
      <w:r w:rsidRPr="000A763A">
        <w:rPr>
          <w:spacing w:val="-14"/>
          <w:sz w:val="24"/>
          <w:szCs w:val="24"/>
        </w:rPr>
        <w:t xml:space="preserve"> </w:t>
      </w:r>
      <w:r w:rsidRPr="000A763A">
        <w:rPr>
          <w:sz w:val="24"/>
          <w:szCs w:val="24"/>
        </w:rPr>
        <w:t>time</w:t>
      </w:r>
      <w:r w:rsidRPr="000A763A">
        <w:rPr>
          <w:spacing w:val="-9"/>
          <w:sz w:val="24"/>
          <w:szCs w:val="24"/>
        </w:rPr>
        <w:t xml:space="preserve"> </w:t>
      </w:r>
      <w:r w:rsidRPr="000A763A">
        <w:rPr>
          <w:sz w:val="24"/>
          <w:szCs w:val="24"/>
        </w:rPr>
        <w:t>of</w:t>
      </w:r>
      <w:r w:rsidRPr="000A763A">
        <w:rPr>
          <w:spacing w:val="-9"/>
          <w:sz w:val="24"/>
          <w:szCs w:val="24"/>
        </w:rPr>
        <w:t xml:space="preserve"> </w:t>
      </w:r>
      <w:r w:rsidRPr="000A763A">
        <w:rPr>
          <w:sz w:val="24"/>
          <w:szCs w:val="24"/>
        </w:rPr>
        <w:t>appointment</w:t>
      </w:r>
      <w:r w:rsidRPr="000A763A">
        <w:rPr>
          <w:spacing w:val="-7"/>
          <w:sz w:val="24"/>
          <w:szCs w:val="24"/>
        </w:rPr>
        <w:t xml:space="preserve"> </w:t>
      </w:r>
      <w:r w:rsidRPr="000A763A">
        <w:rPr>
          <w:sz w:val="24"/>
          <w:szCs w:val="24"/>
        </w:rPr>
        <w:t>of</w:t>
      </w:r>
      <w:r w:rsidRPr="000A763A">
        <w:rPr>
          <w:spacing w:val="-9"/>
          <w:sz w:val="24"/>
          <w:szCs w:val="24"/>
        </w:rPr>
        <w:t xml:space="preserve"> </w:t>
      </w:r>
      <w:r w:rsidRPr="000A763A">
        <w:rPr>
          <w:sz w:val="24"/>
          <w:szCs w:val="24"/>
        </w:rPr>
        <w:t>Independent</w:t>
      </w:r>
      <w:r w:rsidRPr="000A763A">
        <w:rPr>
          <w:spacing w:val="-7"/>
          <w:sz w:val="24"/>
          <w:szCs w:val="24"/>
        </w:rPr>
        <w:t xml:space="preserve"> </w:t>
      </w:r>
      <w:r w:rsidRPr="000A763A">
        <w:rPr>
          <w:sz w:val="24"/>
          <w:szCs w:val="24"/>
        </w:rPr>
        <w:t>Director,</w:t>
      </w:r>
      <w:r w:rsidRPr="000A763A">
        <w:rPr>
          <w:spacing w:val="-6"/>
          <w:sz w:val="24"/>
          <w:szCs w:val="24"/>
        </w:rPr>
        <w:t xml:space="preserve"> </w:t>
      </w:r>
      <w:r w:rsidRPr="000A763A">
        <w:rPr>
          <w:sz w:val="24"/>
          <w:szCs w:val="24"/>
        </w:rPr>
        <w:t>it</w:t>
      </w:r>
      <w:r w:rsidRPr="000A763A">
        <w:rPr>
          <w:spacing w:val="-11"/>
          <w:sz w:val="24"/>
          <w:szCs w:val="24"/>
        </w:rPr>
        <w:t xml:space="preserve"> </w:t>
      </w:r>
      <w:r w:rsidRPr="000A763A">
        <w:rPr>
          <w:sz w:val="24"/>
          <w:szCs w:val="24"/>
        </w:rPr>
        <w:t>should</w:t>
      </w:r>
      <w:r w:rsidRPr="000A763A">
        <w:rPr>
          <w:spacing w:val="-12"/>
          <w:sz w:val="24"/>
          <w:szCs w:val="24"/>
        </w:rPr>
        <w:t xml:space="preserve"> </w:t>
      </w:r>
      <w:r w:rsidRPr="000A763A">
        <w:rPr>
          <w:sz w:val="24"/>
          <w:szCs w:val="24"/>
        </w:rPr>
        <w:t>be</w:t>
      </w:r>
      <w:r w:rsidRPr="000A763A">
        <w:rPr>
          <w:spacing w:val="-10"/>
          <w:sz w:val="24"/>
          <w:szCs w:val="24"/>
        </w:rPr>
        <w:t xml:space="preserve"> </w:t>
      </w:r>
      <w:r w:rsidRPr="000A763A">
        <w:rPr>
          <w:sz w:val="24"/>
          <w:szCs w:val="24"/>
        </w:rPr>
        <w:t>ensured</w:t>
      </w:r>
      <w:r w:rsidRPr="000A763A">
        <w:rPr>
          <w:spacing w:val="-12"/>
          <w:sz w:val="24"/>
          <w:szCs w:val="24"/>
        </w:rPr>
        <w:t xml:space="preserve"> </w:t>
      </w:r>
      <w:r w:rsidRPr="000A763A">
        <w:rPr>
          <w:sz w:val="24"/>
          <w:szCs w:val="24"/>
        </w:rPr>
        <w:t>that</w:t>
      </w:r>
      <w:r w:rsidRPr="000A763A">
        <w:rPr>
          <w:spacing w:val="-7"/>
          <w:sz w:val="24"/>
          <w:szCs w:val="24"/>
        </w:rPr>
        <w:t xml:space="preserve"> </w:t>
      </w:r>
      <w:r w:rsidRPr="000A763A">
        <w:rPr>
          <w:sz w:val="24"/>
          <w:szCs w:val="24"/>
        </w:rPr>
        <w:t>number</w:t>
      </w:r>
      <w:r w:rsidRPr="000A763A">
        <w:rPr>
          <w:spacing w:val="-5"/>
          <w:sz w:val="24"/>
          <w:szCs w:val="24"/>
        </w:rPr>
        <w:t xml:space="preserve"> </w:t>
      </w:r>
      <w:r w:rsidRPr="000A763A">
        <w:rPr>
          <w:sz w:val="24"/>
          <w:szCs w:val="24"/>
        </w:rPr>
        <w:t>of</w:t>
      </w:r>
      <w:r w:rsidRPr="000A763A">
        <w:rPr>
          <w:spacing w:val="-9"/>
          <w:sz w:val="24"/>
          <w:szCs w:val="24"/>
        </w:rPr>
        <w:t xml:space="preserve"> </w:t>
      </w:r>
      <w:r w:rsidRPr="000A763A">
        <w:rPr>
          <w:sz w:val="24"/>
          <w:szCs w:val="24"/>
        </w:rPr>
        <w:t>Boards on which</w:t>
      </w:r>
      <w:r w:rsidRPr="000A763A">
        <w:rPr>
          <w:spacing w:val="-1"/>
          <w:sz w:val="24"/>
          <w:szCs w:val="24"/>
        </w:rPr>
        <w:t xml:space="preserve"> </w:t>
      </w:r>
      <w:r w:rsidRPr="000A763A">
        <w:rPr>
          <w:sz w:val="24"/>
          <w:szCs w:val="24"/>
        </w:rPr>
        <w:t>such Independent Director serves is restricted to seven listed</w:t>
      </w:r>
      <w:r w:rsidRPr="000A763A">
        <w:rPr>
          <w:spacing w:val="-1"/>
          <w:sz w:val="24"/>
          <w:szCs w:val="24"/>
        </w:rPr>
        <w:t xml:space="preserve"> </w:t>
      </w:r>
      <w:r w:rsidRPr="000A763A">
        <w:rPr>
          <w:sz w:val="24"/>
          <w:szCs w:val="24"/>
        </w:rPr>
        <w:t>companies as an</w:t>
      </w:r>
      <w:r w:rsidRPr="000A763A">
        <w:rPr>
          <w:spacing w:val="-1"/>
          <w:sz w:val="24"/>
          <w:szCs w:val="24"/>
        </w:rPr>
        <w:t xml:space="preserve"> </w:t>
      </w:r>
      <w:r w:rsidRPr="000A763A">
        <w:rPr>
          <w:sz w:val="24"/>
          <w:szCs w:val="24"/>
        </w:rPr>
        <w:t>Independent Director and</w:t>
      </w:r>
      <w:r w:rsidRPr="000A763A">
        <w:rPr>
          <w:spacing w:val="-4"/>
          <w:sz w:val="24"/>
          <w:szCs w:val="24"/>
        </w:rPr>
        <w:t xml:space="preserve"> </w:t>
      </w:r>
      <w:r w:rsidRPr="000A763A">
        <w:rPr>
          <w:sz w:val="24"/>
          <w:szCs w:val="24"/>
        </w:rPr>
        <w:t>three</w:t>
      </w:r>
      <w:r w:rsidRPr="000A763A">
        <w:rPr>
          <w:spacing w:val="-1"/>
          <w:sz w:val="24"/>
          <w:szCs w:val="24"/>
        </w:rPr>
        <w:t xml:space="preserve"> </w:t>
      </w:r>
      <w:r w:rsidRPr="000A763A">
        <w:rPr>
          <w:sz w:val="24"/>
          <w:szCs w:val="24"/>
        </w:rPr>
        <w:t>listed</w:t>
      </w:r>
      <w:r w:rsidRPr="000A763A">
        <w:rPr>
          <w:spacing w:val="-4"/>
          <w:sz w:val="24"/>
          <w:szCs w:val="24"/>
        </w:rPr>
        <w:t xml:space="preserve"> </w:t>
      </w:r>
      <w:r w:rsidRPr="000A763A">
        <w:rPr>
          <w:sz w:val="24"/>
          <w:szCs w:val="24"/>
        </w:rPr>
        <w:t>companies as an</w:t>
      </w:r>
      <w:r w:rsidRPr="000A763A">
        <w:rPr>
          <w:spacing w:val="-4"/>
          <w:sz w:val="24"/>
          <w:szCs w:val="24"/>
        </w:rPr>
        <w:t xml:space="preserve"> </w:t>
      </w:r>
      <w:r w:rsidRPr="000A763A">
        <w:rPr>
          <w:sz w:val="24"/>
          <w:szCs w:val="24"/>
        </w:rPr>
        <w:t>Independent Director in</w:t>
      </w:r>
      <w:r w:rsidRPr="000A763A">
        <w:rPr>
          <w:spacing w:val="-4"/>
          <w:sz w:val="24"/>
          <w:szCs w:val="24"/>
        </w:rPr>
        <w:t xml:space="preserve"> </w:t>
      </w:r>
      <w:r w:rsidRPr="000A763A">
        <w:rPr>
          <w:sz w:val="24"/>
          <w:szCs w:val="24"/>
        </w:rPr>
        <w:t>case</w:t>
      </w:r>
      <w:r w:rsidRPr="000A763A">
        <w:rPr>
          <w:spacing w:val="-6"/>
          <w:sz w:val="24"/>
          <w:szCs w:val="24"/>
        </w:rPr>
        <w:t xml:space="preserve"> </w:t>
      </w:r>
      <w:r w:rsidRPr="000A763A">
        <w:rPr>
          <w:sz w:val="24"/>
          <w:szCs w:val="24"/>
        </w:rPr>
        <w:t>such</w:t>
      </w:r>
      <w:r w:rsidRPr="000A763A">
        <w:rPr>
          <w:spacing w:val="-4"/>
          <w:sz w:val="24"/>
          <w:szCs w:val="24"/>
        </w:rPr>
        <w:t xml:space="preserve"> </w:t>
      </w:r>
      <w:r w:rsidRPr="000A763A">
        <w:rPr>
          <w:sz w:val="24"/>
          <w:szCs w:val="24"/>
        </w:rPr>
        <w:t>person</w:t>
      </w:r>
      <w:r w:rsidRPr="000A763A">
        <w:rPr>
          <w:spacing w:val="-3"/>
          <w:sz w:val="24"/>
          <w:szCs w:val="24"/>
        </w:rPr>
        <w:t xml:space="preserve"> </w:t>
      </w:r>
      <w:r w:rsidRPr="000A763A">
        <w:rPr>
          <w:sz w:val="24"/>
          <w:szCs w:val="24"/>
        </w:rPr>
        <w:t>is serving</w:t>
      </w:r>
      <w:r w:rsidRPr="000A763A">
        <w:rPr>
          <w:spacing w:val="-4"/>
          <w:sz w:val="24"/>
          <w:szCs w:val="24"/>
        </w:rPr>
        <w:t xml:space="preserve"> </w:t>
      </w:r>
      <w:r w:rsidRPr="000A763A">
        <w:rPr>
          <w:sz w:val="24"/>
          <w:szCs w:val="24"/>
        </w:rPr>
        <w:t>as a Whole-time</w:t>
      </w:r>
      <w:r w:rsidRPr="000A763A">
        <w:rPr>
          <w:spacing w:val="-14"/>
          <w:sz w:val="24"/>
          <w:szCs w:val="24"/>
        </w:rPr>
        <w:t xml:space="preserve"> </w:t>
      </w:r>
      <w:r w:rsidRPr="000A763A">
        <w:rPr>
          <w:sz w:val="24"/>
          <w:szCs w:val="24"/>
        </w:rPr>
        <w:t>Director</w:t>
      </w:r>
      <w:r w:rsidRPr="000A763A">
        <w:rPr>
          <w:spacing w:val="-7"/>
          <w:sz w:val="24"/>
          <w:szCs w:val="24"/>
        </w:rPr>
        <w:t xml:space="preserve"> </w:t>
      </w:r>
      <w:r w:rsidRPr="000A763A">
        <w:rPr>
          <w:sz w:val="24"/>
          <w:szCs w:val="24"/>
        </w:rPr>
        <w:t>of</w:t>
      </w:r>
      <w:r w:rsidRPr="000A763A">
        <w:rPr>
          <w:spacing w:val="-12"/>
          <w:sz w:val="24"/>
          <w:szCs w:val="24"/>
        </w:rPr>
        <w:t xml:space="preserve"> </w:t>
      </w:r>
      <w:r w:rsidRPr="000A763A">
        <w:rPr>
          <w:sz w:val="24"/>
          <w:szCs w:val="24"/>
        </w:rPr>
        <w:t>a</w:t>
      </w:r>
      <w:r w:rsidRPr="000A763A">
        <w:rPr>
          <w:spacing w:val="-8"/>
          <w:sz w:val="24"/>
          <w:szCs w:val="24"/>
        </w:rPr>
        <w:t xml:space="preserve"> </w:t>
      </w:r>
      <w:r w:rsidRPr="000A763A">
        <w:rPr>
          <w:sz w:val="24"/>
          <w:szCs w:val="24"/>
        </w:rPr>
        <w:t>listed</w:t>
      </w:r>
      <w:r w:rsidRPr="000A763A">
        <w:rPr>
          <w:spacing w:val="-14"/>
          <w:sz w:val="24"/>
          <w:szCs w:val="24"/>
        </w:rPr>
        <w:t xml:space="preserve"> </w:t>
      </w:r>
      <w:r w:rsidRPr="000A763A">
        <w:rPr>
          <w:sz w:val="24"/>
          <w:szCs w:val="24"/>
        </w:rPr>
        <w:t>company</w:t>
      </w:r>
      <w:r w:rsidRPr="000A763A">
        <w:rPr>
          <w:spacing w:val="-10"/>
          <w:sz w:val="24"/>
          <w:szCs w:val="24"/>
        </w:rPr>
        <w:t xml:space="preserve"> </w:t>
      </w:r>
      <w:r w:rsidRPr="000A763A">
        <w:rPr>
          <w:sz w:val="24"/>
          <w:szCs w:val="24"/>
        </w:rPr>
        <w:t>or</w:t>
      </w:r>
      <w:r w:rsidRPr="000A763A">
        <w:rPr>
          <w:spacing w:val="-7"/>
          <w:sz w:val="24"/>
          <w:szCs w:val="24"/>
        </w:rPr>
        <w:t xml:space="preserve"> </w:t>
      </w:r>
      <w:r w:rsidRPr="000A763A">
        <w:rPr>
          <w:sz w:val="24"/>
          <w:szCs w:val="24"/>
        </w:rPr>
        <w:t>such</w:t>
      </w:r>
      <w:r w:rsidRPr="000A763A">
        <w:rPr>
          <w:spacing w:val="-11"/>
          <w:sz w:val="24"/>
          <w:szCs w:val="24"/>
        </w:rPr>
        <w:t xml:space="preserve"> </w:t>
      </w:r>
      <w:r w:rsidRPr="000A763A">
        <w:rPr>
          <w:sz w:val="24"/>
          <w:szCs w:val="24"/>
        </w:rPr>
        <w:t>other</w:t>
      </w:r>
      <w:r w:rsidRPr="000A763A">
        <w:rPr>
          <w:spacing w:val="-7"/>
          <w:sz w:val="24"/>
          <w:szCs w:val="24"/>
        </w:rPr>
        <w:t xml:space="preserve"> </w:t>
      </w:r>
      <w:r w:rsidRPr="000A763A">
        <w:rPr>
          <w:sz w:val="24"/>
          <w:szCs w:val="24"/>
        </w:rPr>
        <w:t>number</w:t>
      </w:r>
      <w:r w:rsidRPr="000A763A">
        <w:rPr>
          <w:spacing w:val="-7"/>
          <w:sz w:val="24"/>
          <w:szCs w:val="24"/>
        </w:rPr>
        <w:t xml:space="preserve"> </w:t>
      </w:r>
      <w:r w:rsidRPr="000A763A">
        <w:rPr>
          <w:sz w:val="24"/>
          <w:szCs w:val="24"/>
        </w:rPr>
        <w:t>as</w:t>
      </w:r>
      <w:r w:rsidRPr="000A763A">
        <w:rPr>
          <w:spacing w:val="-10"/>
          <w:sz w:val="24"/>
          <w:szCs w:val="24"/>
        </w:rPr>
        <w:t xml:space="preserve"> </w:t>
      </w:r>
      <w:r w:rsidRPr="000A763A">
        <w:rPr>
          <w:sz w:val="24"/>
          <w:szCs w:val="24"/>
        </w:rPr>
        <w:t>may</w:t>
      </w:r>
      <w:r w:rsidRPr="000A763A">
        <w:rPr>
          <w:spacing w:val="-14"/>
          <w:sz w:val="24"/>
          <w:szCs w:val="24"/>
        </w:rPr>
        <w:t xml:space="preserve"> </w:t>
      </w:r>
      <w:r w:rsidRPr="000A763A">
        <w:rPr>
          <w:sz w:val="24"/>
          <w:szCs w:val="24"/>
        </w:rPr>
        <w:t>be</w:t>
      </w:r>
      <w:r w:rsidRPr="000A763A">
        <w:rPr>
          <w:spacing w:val="-14"/>
          <w:sz w:val="24"/>
          <w:szCs w:val="24"/>
        </w:rPr>
        <w:t xml:space="preserve"> </w:t>
      </w:r>
      <w:r w:rsidRPr="000A763A">
        <w:rPr>
          <w:sz w:val="24"/>
          <w:szCs w:val="24"/>
        </w:rPr>
        <w:t>prescribed</w:t>
      </w:r>
      <w:r w:rsidRPr="000A763A">
        <w:rPr>
          <w:spacing w:val="-14"/>
          <w:sz w:val="24"/>
          <w:szCs w:val="24"/>
        </w:rPr>
        <w:t xml:space="preserve"> </w:t>
      </w:r>
      <w:r w:rsidRPr="000A763A">
        <w:rPr>
          <w:sz w:val="24"/>
          <w:szCs w:val="24"/>
        </w:rPr>
        <w:t>under</w:t>
      </w:r>
      <w:r w:rsidRPr="000A763A">
        <w:rPr>
          <w:spacing w:val="-6"/>
          <w:sz w:val="24"/>
          <w:szCs w:val="24"/>
        </w:rPr>
        <w:t xml:space="preserve"> </w:t>
      </w:r>
      <w:r w:rsidRPr="000A763A">
        <w:rPr>
          <w:sz w:val="24"/>
          <w:szCs w:val="24"/>
        </w:rPr>
        <w:t>the</w:t>
      </w:r>
      <w:r w:rsidRPr="000A763A">
        <w:rPr>
          <w:spacing w:val="-13"/>
          <w:sz w:val="24"/>
          <w:szCs w:val="24"/>
        </w:rPr>
        <w:t xml:space="preserve"> </w:t>
      </w:r>
      <w:r w:rsidRPr="000A763A">
        <w:rPr>
          <w:sz w:val="24"/>
          <w:szCs w:val="24"/>
        </w:rPr>
        <w:t>Act.</w:t>
      </w:r>
    </w:p>
    <w:p w14:paraId="32557778" w14:textId="77777777" w:rsidR="0032618C" w:rsidRPr="0032618C" w:rsidRDefault="0032618C" w:rsidP="0032618C">
      <w:pPr>
        <w:tabs>
          <w:tab w:val="left" w:pos="819"/>
          <w:tab w:val="left" w:pos="821"/>
        </w:tabs>
        <w:spacing w:before="1" w:line="259" w:lineRule="auto"/>
        <w:ind w:right="114"/>
        <w:jc w:val="both"/>
        <w:rPr>
          <w:sz w:val="24"/>
          <w:szCs w:val="24"/>
        </w:rPr>
      </w:pPr>
    </w:p>
    <w:p w14:paraId="54389148" w14:textId="77777777" w:rsidR="007B7D18" w:rsidRPr="000A763A" w:rsidRDefault="00CE7CE5">
      <w:pPr>
        <w:pStyle w:val="Heading1"/>
        <w:numPr>
          <w:ilvl w:val="0"/>
          <w:numId w:val="8"/>
        </w:numPr>
        <w:tabs>
          <w:tab w:val="left" w:pos="811"/>
        </w:tabs>
        <w:ind w:left="811" w:hanging="711"/>
        <w:rPr>
          <w:sz w:val="24"/>
          <w:szCs w:val="24"/>
        </w:rPr>
      </w:pPr>
      <w:r w:rsidRPr="000A763A">
        <w:rPr>
          <w:spacing w:val="-2"/>
          <w:sz w:val="24"/>
          <w:szCs w:val="24"/>
        </w:rPr>
        <w:t>Removal</w:t>
      </w:r>
    </w:p>
    <w:p w14:paraId="192A52DF" w14:textId="77777777" w:rsidR="007B7D18" w:rsidRPr="000A763A" w:rsidRDefault="007B7D18">
      <w:pPr>
        <w:pStyle w:val="BodyText"/>
        <w:spacing w:before="36"/>
        <w:rPr>
          <w:b/>
          <w:sz w:val="24"/>
          <w:szCs w:val="24"/>
        </w:rPr>
      </w:pPr>
    </w:p>
    <w:p w14:paraId="07B9F514" w14:textId="77777777" w:rsidR="007B7D18" w:rsidRPr="000A763A" w:rsidRDefault="00CE7CE5">
      <w:pPr>
        <w:pStyle w:val="BodyText"/>
        <w:spacing w:line="259" w:lineRule="auto"/>
        <w:ind w:left="821" w:right="117"/>
        <w:jc w:val="both"/>
        <w:rPr>
          <w:sz w:val="24"/>
          <w:szCs w:val="24"/>
        </w:rPr>
      </w:pPr>
      <w:r w:rsidRPr="000A763A">
        <w:rPr>
          <w:sz w:val="24"/>
          <w:szCs w:val="24"/>
        </w:rPr>
        <w:t>Due to reasons for any disqualification mentioned in the Companies Act, 2013, rules made there under or under any</w:t>
      </w:r>
      <w:r w:rsidRPr="000A763A">
        <w:rPr>
          <w:spacing w:val="-3"/>
          <w:sz w:val="24"/>
          <w:szCs w:val="24"/>
        </w:rPr>
        <w:t xml:space="preserve"> </w:t>
      </w:r>
      <w:r w:rsidRPr="000A763A">
        <w:rPr>
          <w:sz w:val="24"/>
          <w:szCs w:val="24"/>
        </w:rPr>
        <w:t>other applicable</w:t>
      </w:r>
      <w:r w:rsidRPr="000A763A">
        <w:rPr>
          <w:spacing w:val="-5"/>
          <w:sz w:val="24"/>
          <w:szCs w:val="24"/>
        </w:rPr>
        <w:t xml:space="preserve"> </w:t>
      </w:r>
      <w:r w:rsidRPr="000A763A">
        <w:rPr>
          <w:sz w:val="24"/>
          <w:szCs w:val="24"/>
        </w:rPr>
        <w:t>Act,</w:t>
      </w:r>
      <w:r w:rsidRPr="000A763A">
        <w:rPr>
          <w:spacing w:val="-1"/>
          <w:sz w:val="24"/>
          <w:szCs w:val="24"/>
        </w:rPr>
        <w:t xml:space="preserve"> </w:t>
      </w:r>
      <w:r w:rsidRPr="000A763A">
        <w:rPr>
          <w:sz w:val="24"/>
          <w:szCs w:val="24"/>
        </w:rPr>
        <w:t>rules</w:t>
      </w:r>
      <w:r w:rsidRPr="000A763A">
        <w:rPr>
          <w:spacing w:val="-3"/>
          <w:sz w:val="24"/>
          <w:szCs w:val="24"/>
        </w:rPr>
        <w:t xml:space="preserve"> </w:t>
      </w:r>
      <w:r w:rsidRPr="000A763A">
        <w:rPr>
          <w:sz w:val="24"/>
          <w:szCs w:val="24"/>
        </w:rPr>
        <w:t>and</w:t>
      </w:r>
      <w:r w:rsidRPr="000A763A">
        <w:rPr>
          <w:spacing w:val="-7"/>
          <w:sz w:val="24"/>
          <w:szCs w:val="24"/>
        </w:rPr>
        <w:t xml:space="preserve"> </w:t>
      </w:r>
      <w:r w:rsidRPr="000A763A">
        <w:rPr>
          <w:sz w:val="24"/>
          <w:szCs w:val="24"/>
        </w:rPr>
        <w:t>regulations or any</w:t>
      </w:r>
      <w:r w:rsidRPr="000A763A">
        <w:rPr>
          <w:spacing w:val="-3"/>
          <w:sz w:val="24"/>
          <w:szCs w:val="24"/>
        </w:rPr>
        <w:t xml:space="preserve"> </w:t>
      </w:r>
      <w:r w:rsidRPr="000A763A">
        <w:rPr>
          <w:sz w:val="24"/>
          <w:szCs w:val="24"/>
        </w:rPr>
        <w:t>other reasonable</w:t>
      </w:r>
      <w:r w:rsidRPr="000A763A">
        <w:rPr>
          <w:spacing w:val="-5"/>
          <w:sz w:val="24"/>
          <w:szCs w:val="24"/>
        </w:rPr>
        <w:t xml:space="preserve"> </w:t>
      </w:r>
      <w:r w:rsidRPr="000A763A">
        <w:rPr>
          <w:sz w:val="24"/>
          <w:szCs w:val="24"/>
        </w:rPr>
        <w:t>ground,</w:t>
      </w:r>
      <w:r w:rsidRPr="000A763A">
        <w:rPr>
          <w:spacing w:val="-1"/>
          <w:sz w:val="24"/>
          <w:szCs w:val="24"/>
        </w:rPr>
        <w:t xml:space="preserve"> </w:t>
      </w:r>
      <w:r w:rsidRPr="000A763A">
        <w:rPr>
          <w:sz w:val="24"/>
          <w:szCs w:val="24"/>
        </w:rPr>
        <w:t xml:space="preserve">the NR Committee may recommend to the Board for removal of a Director, KMP or Senior Management Personnel subject to the provisions and compliance of the said Act, rules and </w:t>
      </w:r>
      <w:r w:rsidRPr="000A763A">
        <w:rPr>
          <w:spacing w:val="-2"/>
          <w:sz w:val="24"/>
          <w:szCs w:val="24"/>
        </w:rPr>
        <w:t>regulations.</w:t>
      </w:r>
    </w:p>
    <w:p w14:paraId="03FBBF5C" w14:textId="77777777" w:rsidR="007B7D18" w:rsidRPr="000A763A" w:rsidRDefault="007B7D18">
      <w:pPr>
        <w:pStyle w:val="BodyText"/>
        <w:rPr>
          <w:sz w:val="24"/>
          <w:szCs w:val="24"/>
        </w:rPr>
      </w:pPr>
    </w:p>
    <w:p w14:paraId="6BE8DDA6" w14:textId="77777777" w:rsidR="007B7D18" w:rsidRPr="000A763A" w:rsidRDefault="00CE7CE5">
      <w:pPr>
        <w:pStyle w:val="Heading1"/>
        <w:numPr>
          <w:ilvl w:val="0"/>
          <w:numId w:val="8"/>
        </w:numPr>
        <w:tabs>
          <w:tab w:val="left" w:pos="820"/>
        </w:tabs>
        <w:ind w:left="820" w:hanging="720"/>
        <w:rPr>
          <w:sz w:val="24"/>
          <w:szCs w:val="24"/>
        </w:rPr>
      </w:pPr>
      <w:r w:rsidRPr="000A763A">
        <w:rPr>
          <w:sz w:val="24"/>
          <w:szCs w:val="24"/>
        </w:rPr>
        <w:t>Criteria</w:t>
      </w:r>
      <w:r w:rsidRPr="000A763A">
        <w:rPr>
          <w:spacing w:val="-10"/>
          <w:sz w:val="24"/>
          <w:szCs w:val="24"/>
        </w:rPr>
        <w:t xml:space="preserve"> </w:t>
      </w:r>
      <w:r w:rsidRPr="000A763A">
        <w:rPr>
          <w:sz w:val="24"/>
          <w:szCs w:val="24"/>
        </w:rPr>
        <w:t>for</w:t>
      </w:r>
      <w:r w:rsidRPr="000A763A">
        <w:rPr>
          <w:spacing w:val="-4"/>
          <w:sz w:val="24"/>
          <w:szCs w:val="24"/>
        </w:rPr>
        <w:t xml:space="preserve"> </w:t>
      </w:r>
      <w:r w:rsidRPr="000A763A">
        <w:rPr>
          <w:sz w:val="24"/>
          <w:szCs w:val="24"/>
        </w:rPr>
        <w:t>Evaluation</w:t>
      </w:r>
      <w:r w:rsidRPr="000A763A">
        <w:rPr>
          <w:spacing w:val="-10"/>
          <w:sz w:val="24"/>
          <w:szCs w:val="24"/>
        </w:rPr>
        <w:t xml:space="preserve"> </w:t>
      </w:r>
      <w:r w:rsidRPr="000A763A">
        <w:rPr>
          <w:sz w:val="24"/>
          <w:szCs w:val="24"/>
        </w:rPr>
        <w:t>of</w:t>
      </w:r>
      <w:r w:rsidRPr="000A763A">
        <w:rPr>
          <w:spacing w:val="-8"/>
          <w:sz w:val="24"/>
          <w:szCs w:val="24"/>
        </w:rPr>
        <w:t xml:space="preserve"> </w:t>
      </w:r>
      <w:r w:rsidRPr="000A763A">
        <w:rPr>
          <w:sz w:val="24"/>
          <w:szCs w:val="24"/>
        </w:rPr>
        <w:t>Independent</w:t>
      </w:r>
      <w:r w:rsidRPr="000A763A">
        <w:rPr>
          <w:spacing w:val="-4"/>
          <w:sz w:val="24"/>
          <w:szCs w:val="24"/>
        </w:rPr>
        <w:t xml:space="preserve"> </w:t>
      </w:r>
      <w:r w:rsidRPr="000A763A">
        <w:rPr>
          <w:sz w:val="24"/>
          <w:szCs w:val="24"/>
        </w:rPr>
        <w:t>Director</w:t>
      </w:r>
      <w:r w:rsidRPr="000A763A">
        <w:rPr>
          <w:spacing w:val="-4"/>
          <w:sz w:val="24"/>
          <w:szCs w:val="24"/>
        </w:rPr>
        <w:t xml:space="preserve"> </w:t>
      </w:r>
      <w:r w:rsidRPr="000A763A">
        <w:rPr>
          <w:sz w:val="24"/>
          <w:szCs w:val="24"/>
        </w:rPr>
        <w:t>and</w:t>
      </w:r>
      <w:r w:rsidRPr="000A763A">
        <w:rPr>
          <w:spacing w:val="-1"/>
          <w:sz w:val="24"/>
          <w:szCs w:val="24"/>
        </w:rPr>
        <w:t xml:space="preserve"> </w:t>
      </w:r>
      <w:r w:rsidRPr="000A763A">
        <w:rPr>
          <w:sz w:val="24"/>
          <w:szCs w:val="24"/>
        </w:rPr>
        <w:t>the</w:t>
      </w:r>
      <w:r w:rsidRPr="000A763A">
        <w:rPr>
          <w:spacing w:val="-4"/>
          <w:sz w:val="24"/>
          <w:szCs w:val="24"/>
        </w:rPr>
        <w:t xml:space="preserve"> </w:t>
      </w:r>
      <w:r w:rsidRPr="000A763A">
        <w:rPr>
          <w:spacing w:val="-2"/>
          <w:sz w:val="24"/>
          <w:szCs w:val="24"/>
        </w:rPr>
        <w:t>Board</w:t>
      </w:r>
    </w:p>
    <w:p w14:paraId="5F8C101B" w14:textId="77777777" w:rsidR="007B7D18" w:rsidRPr="000A763A" w:rsidRDefault="007B7D18">
      <w:pPr>
        <w:pStyle w:val="BodyText"/>
        <w:spacing w:before="31"/>
        <w:rPr>
          <w:b/>
          <w:sz w:val="24"/>
          <w:szCs w:val="24"/>
        </w:rPr>
      </w:pPr>
    </w:p>
    <w:p w14:paraId="1B52BDBE" w14:textId="77777777" w:rsidR="007B7D18" w:rsidRPr="000A763A" w:rsidRDefault="00CE7CE5">
      <w:pPr>
        <w:pStyle w:val="BodyText"/>
        <w:spacing w:before="1" w:line="259" w:lineRule="auto"/>
        <w:ind w:left="821" w:right="124"/>
        <w:jc w:val="both"/>
        <w:rPr>
          <w:sz w:val="24"/>
          <w:szCs w:val="24"/>
        </w:rPr>
      </w:pPr>
      <w:r w:rsidRPr="000A763A">
        <w:rPr>
          <w:sz w:val="24"/>
          <w:szCs w:val="24"/>
        </w:rPr>
        <w:t>The Directors including Independent Directors shall be evaluated on the basis of the following criteria i.e. whether they:</w:t>
      </w:r>
    </w:p>
    <w:p w14:paraId="5045E502" w14:textId="77777777" w:rsidR="00362681" w:rsidRPr="000A763A" w:rsidRDefault="00362681">
      <w:pPr>
        <w:pStyle w:val="BodyText"/>
        <w:spacing w:before="1" w:line="259" w:lineRule="auto"/>
        <w:ind w:left="821" w:right="124"/>
        <w:jc w:val="both"/>
        <w:rPr>
          <w:sz w:val="24"/>
          <w:szCs w:val="24"/>
        </w:rPr>
      </w:pPr>
    </w:p>
    <w:p w14:paraId="246F6667" w14:textId="77777777" w:rsidR="007B7D18" w:rsidRPr="000A763A" w:rsidRDefault="00CE7CE5" w:rsidP="00362681">
      <w:pPr>
        <w:pStyle w:val="ListParagraph"/>
        <w:numPr>
          <w:ilvl w:val="0"/>
          <w:numId w:val="2"/>
        </w:numPr>
        <w:ind w:left="1418" w:hanging="284"/>
        <w:rPr>
          <w:sz w:val="24"/>
          <w:szCs w:val="24"/>
        </w:rPr>
      </w:pPr>
      <w:r w:rsidRPr="000A763A">
        <w:rPr>
          <w:sz w:val="24"/>
          <w:szCs w:val="24"/>
        </w:rPr>
        <w:t>Act</w:t>
      </w:r>
      <w:r w:rsidRPr="000A763A">
        <w:rPr>
          <w:spacing w:val="1"/>
          <w:sz w:val="24"/>
          <w:szCs w:val="24"/>
        </w:rPr>
        <w:t xml:space="preserve"> </w:t>
      </w:r>
      <w:r w:rsidRPr="000A763A">
        <w:rPr>
          <w:sz w:val="24"/>
          <w:szCs w:val="24"/>
        </w:rPr>
        <w:t>objectively</w:t>
      </w:r>
      <w:r w:rsidRPr="000A763A">
        <w:rPr>
          <w:spacing w:val="-8"/>
          <w:sz w:val="24"/>
          <w:szCs w:val="24"/>
        </w:rPr>
        <w:t xml:space="preserve"> </w:t>
      </w:r>
      <w:r w:rsidRPr="000A763A">
        <w:rPr>
          <w:sz w:val="24"/>
          <w:szCs w:val="24"/>
        </w:rPr>
        <w:t>and</w:t>
      </w:r>
      <w:r w:rsidRPr="000A763A">
        <w:rPr>
          <w:spacing w:val="-7"/>
          <w:sz w:val="24"/>
          <w:szCs w:val="24"/>
        </w:rPr>
        <w:t xml:space="preserve"> </w:t>
      </w:r>
      <w:r w:rsidRPr="000A763A">
        <w:rPr>
          <w:sz w:val="24"/>
          <w:szCs w:val="24"/>
        </w:rPr>
        <w:t>constructively</w:t>
      </w:r>
      <w:r w:rsidRPr="000A763A">
        <w:rPr>
          <w:spacing w:val="-8"/>
          <w:sz w:val="24"/>
          <w:szCs w:val="24"/>
        </w:rPr>
        <w:t xml:space="preserve"> </w:t>
      </w:r>
      <w:r w:rsidRPr="000A763A">
        <w:rPr>
          <w:sz w:val="24"/>
          <w:szCs w:val="24"/>
        </w:rPr>
        <w:t>while</w:t>
      </w:r>
      <w:r w:rsidRPr="000A763A">
        <w:rPr>
          <w:spacing w:val="-6"/>
          <w:sz w:val="24"/>
          <w:szCs w:val="24"/>
        </w:rPr>
        <w:t xml:space="preserve"> </w:t>
      </w:r>
      <w:r w:rsidRPr="000A763A">
        <w:rPr>
          <w:sz w:val="24"/>
          <w:szCs w:val="24"/>
        </w:rPr>
        <w:t>exercising</w:t>
      </w:r>
      <w:r w:rsidRPr="000A763A">
        <w:rPr>
          <w:spacing w:val="-8"/>
          <w:sz w:val="24"/>
          <w:szCs w:val="24"/>
        </w:rPr>
        <w:t xml:space="preserve"> </w:t>
      </w:r>
      <w:r w:rsidRPr="000A763A">
        <w:rPr>
          <w:sz w:val="24"/>
          <w:szCs w:val="24"/>
        </w:rPr>
        <w:t xml:space="preserve">their </w:t>
      </w:r>
      <w:r w:rsidRPr="000A763A">
        <w:rPr>
          <w:spacing w:val="-2"/>
          <w:sz w:val="24"/>
          <w:szCs w:val="24"/>
        </w:rPr>
        <w:t>duties;</w:t>
      </w:r>
    </w:p>
    <w:p w14:paraId="60B84DBD" w14:textId="77777777" w:rsidR="007B7D18" w:rsidRPr="000A763A" w:rsidRDefault="00CE7CE5" w:rsidP="00362681">
      <w:pPr>
        <w:pStyle w:val="ListParagraph"/>
        <w:numPr>
          <w:ilvl w:val="0"/>
          <w:numId w:val="2"/>
        </w:numPr>
        <w:spacing w:before="21"/>
        <w:ind w:left="1418" w:hanging="284"/>
        <w:rPr>
          <w:sz w:val="24"/>
          <w:szCs w:val="24"/>
        </w:rPr>
      </w:pPr>
      <w:r w:rsidRPr="000A763A">
        <w:rPr>
          <w:sz w:val="24"/>
          <w:szCs w:val="24"/>
        </w:rPr>
        <w:t>Exercise</w:t>
      </w:r>
      <w:r w:rsidRPr="000A763A">
        <w:rPr>
          <w:spacing w:val="-12"/>
          <w:sz w:val="24"/>
          <w:szCs w:val="24"/>
        </w:rPr>
        <w:t xml:space="preserve"> </w:t>
      </w:r>
      <w:r w:rsidRPr="000A763A">
        <w:rPr>
          <w:sz w:val="24"/>
          <w:szCs w:val="24"/>
        </w:rPr>
        <w:t>their responsibilities</w:t>
      </w:r>
      <w:r w:rsidRPr="000A763A">
        <w:rPr>
          <w:spacing w:val="-3"/>
          <w:sz w:val="24"/>
          <w:szCs w:val="24"/>
        </w:rPr>
        <w:t xml:space="preserve"> </w:t>
      </w:r>
      <w:r w:rsidRPr="000A763A">
        <w:rPr>
          <w:sz w:val="24"/>
          <w:szCs w:val="24"/>
        </w:rPr>
        <w:t>in</w:t>
      </w:r>
      <w:r w:rsidRPr="000A763A">
        <w:rPr>
          <w:spacing w:val="-8"/>
          <w:sz w:val="24"/>
          <w:szCs w:val="24"/>
        </w:rPr>
        <w:t xml:space="preserve"> </w:t>
      </w:r>
      <w:r w:rsidRPr="000A763A">
        <w:rPr>
          <w:sz w:val="24"/>
          <w:szCs w:val="24"/>
        </w:rPr>
        <w:t>a bona fide</w:t>
      </w:r>
      <w:r w:rsidRPr="000A763A">
        <w:rPr>
          <w:spacing w:val="-5"/>
          <w:sz w:val="24"/>
          <w:szCs w:val="24"/>
        </w:rPr>
        <w:t xml:space="preserve"> </w:t>
      </w:r>
      <w:r w:rsidRPr="000A763A">
        <w:rPr>
          <w:sz w:val="24"/>
          <w:szCs w:val="24"/>
        </w:rPr>
        <w:t>manner in</w:t>
      </w:r>
      <w:r w:rsidRPr="000A763A">
        <w:rPr>
          <w:spacing w:val="-3"/>
          <w:sz w:val="24"/>
          <w:szCs w:val="24"/>
        </w:rPr>
        <w:t xml:space="preserve"> </w:t>
      </w:r>
      <w:r w:rsidRPr="000A763A">
        <w:rPr>
          <w:sz w:val="24"/>
          <w:szCs w:val="24"/>
        </w:rPr>
        <w:t>the</w:t>
      </w:r>
      <w:r w:rsidRPr="000A763A">
        <w:rPr>
          <w:spacing w:val="-9"/>
          <w:sz w:val="24"/>
          <w:szCs w:val="24"/>
        </w:rPr>
        <w:t xml:space="preserve"> </w:t>
      </w:r>
      <w:r w:rsidRPr="000A763A">
        <w:rPr>
          <w:sz w:val="24"/>
          <w:szCs w:val="24"/>
        </w:rPr>
        <w:t>interest</w:t>
      </w:r>
      <w:r w:rsidRPr="000A763A">
        <w:rPr>
          <w:spacing w:val="-2"/>
          <w:sz w:val="24"/>
          <w:szCs w:val="24"/>
        </w:rPr>
        <w:t xml:space="preserve"> </w:t>
      </w:r>
      <w:r w:rsidRPr="000A763A">
        <w:rPr>
          <w:sz w:val="24"/>
          <w:szCs w:val="24"/>
        </w:rPr>
        <w:t>of</w:t>
      </w:r>
      <w:r w:rsidRPr="000A763A">
        <w:rPr>
          <w:spacing w:val="-5"/>
          <w:sz w:val="24"/>
          <w:szCs w:val="24"/>
        </w:rPr>
        <w:t xml:space="preserve"> </w:t>
      </w:r>
      <w:r w:rsidRPr="000A763A">
        <w:rPr>
          <w:sz w:val="24"/>
          <w:szCs w:val="24"/>
        </w:rPr>
        <w:t xml:space="preserve">the </w:t>
      </w:r>
      <w:r w:rsidRPr="000A763A">
        <w:rPr>
          <w:spacing w:val="-2"/>
          <w:sz w:val="24"/>
          <w:szCs w:val="24"/>
        </w:rPr>
        <w:t>Company;</w:t>
      </w:r>
    </w:p>
    <w:p w14:paraId="198B4113" w14:textId="77777777" w:rsidR="007B7D18" w:rsidRPr="000A763A" w:rsidRDefault="00CE7CE5" w:rsidP="00362681">
      <w:pPr>
        <w:pStyle w:val="ListParagraph"/>
        <w:numPr>
          <w:ilvl w:val="0"/>
          <w:numId w:val="2"/>
        </w:numPr>
        <w:spacing w:before="21" w:line="259" w:lineRule="auto"/>
        <w:ind w:left="1418" w:right="126" w:hanging="284"/>
        <w:rPr>
          <w:sz w:val="24"/>
          <w:szCs w:val="24"/>
        </w:rPr>
      </w:pPr>
      <w:r w:rsidRPr="000A763A">
        <w:rPr>
          <w:sz w:val="24"/>
          <w:szCs w:val="24"/>
        </w:rPr>
        <w:t>Devote sufficient time and attention to their professional obligations for informed and balanced decision making;</w:t>
      </w:r>
    </w:p>
    <w:p w14:paraId="0E4C4195" w14:textId="77777777" w:rsidR="007B7D18" w:rsidRPr="000A763A" w:rsidRDefault="00CE7CE5" w:rsidP="00362681">
      <w:pPr>
        <w:pStyle w:val="ListParagraph"/>
        <w:numPr>
          <w:ilvl w:val="0"/>
          <w:numId w:val="2"/>
        </w:numPr>
        <w:spacing w:line="259" w:lineRule="auto"/>
        <w:ind w:left="1418" w:right="116" w:hanging="284"/>
        <w:rPr>
          <w:sz w:val="24"/>
          <w:szCs w:val="24"/>
        </w:rPr>
      </w:pPr>
      <w:r w:rsidRPr="000A763A">
        <w:rPr>
          <w:sz w:val="24"/>
          <w:szCs w:val="24"/>
        </w:rPr>
        <w:t>Do</w:t>
      </w:r>
      <w:r w:rsidRPr="000A763A">
        <w:rPr>
          <w:spacing w:val="-2"/>
          <w:sz w:val="24"/>
          <w:szCs w:val="24"/>
        </w:rPr>
        <w:t xml:space="preserve"> </w:t>
      </w:r>
      <w:r w:rsidRPr="000A763A">
        <w:rPr>
          <w:sz w:val="24"/>
          <w:szCs w:val="24"/>
        </w:rPr>
        <w:t>not abuse</w:t>
      </w:r>
      <w:r w:rsidRPr="000A763A">
        <w:rPr>
          <w:spacing w:val="-4"/>
          <w:sz w:val="24"/>
          <w:szCs w:val="24"/>
        </w:rPr>
        <w:t xml:space="preserve"> </w:t>
      </w:r>
      <w:r w:rsidRPr="000A763A">
        <w:rPr>
          <w:sz w:val="24"/>
          <w:szCs w:val="24"/>
        </w:rPr>
        <w:t>their position</w:t>
      </w:r>
      <w:r w:rsidRPr="000A763A">
        <w:rPr>
          <w:spacing w:val="-2"/>
          <w:sz w:val="24"/>
          <w:szCs w:val="24"/>
        </w:rPr>
        <w:t xml:space="preserve"> </w:t>
      </w:r>
      <w:r w:rsidRPr="000A763A">
        <w:rPr>
          <w:sz w:val="24"/>
          <w:szCs w:val="24"/>
        </w:rPr>
        <w:t>to</w:t>
      </w:r>
      <w:r w:rsidRPr="000A763A">
        <w:rPr>
          <w:spacing w:val="-2"/>
          <w:sz w:val="24"/>
          <w:szCs w:val="24"/>
        </w:rPr>
        <w:t xml:space="preserve"> </w:t>
      </w:r>
      <w:r w:rsidRPr="000A763A">
        <w:rPr>
          <w:sz w:val="24"/>
          <w:szCs w:val="24"/>
        </w:rPr>
        <w:t>the</w:t>
      </w:r>
      <w:r w:rsidRPr="000A763A">
        <w:rPr>
          <w:spacing w:val="-4"/>
          <w:sz w:val="24"/>
          <w:szCs w:val="24"/>
        </w:rPr>
        <w:t xml:space="preserve"> </w:t>
      </w:r>
      <w:r w:rsidRPr="000A763A">
        <w:rPr>
          <w:sz w:val="24"/>
          <w:szCs w:val="24"/>
        </w:rPr>
        <w:t>detriment of the Company</w:t>
      </w:r>
      <w:r w:rsidRPr="000A763A">
        <w:rPr>
          <w:spacing w:val="-1"/>
          <w:sz w:val="24"/>
          <w:szCs w:val="24"/>
        </w:rPr>
        <w:t xml:space="preserve"> </w:t>
      </w:r>
      <w:r w:rsidRPr="000A763A">
        <w:rPr>
          <w:sz w:val="24"/>
          <w:szCs w:val="24"/>
        </w:rPr>
        <w:t>or its</w:t>
      </w:r>
      <w:r w:rsidRPr="000A763A">
        <w:rPr>
          <w:spacing w:val="-2"/>
          <w:sz w:val="24"/>
          <w:szCs w:val="24"/>
        </w:rPr>
        <w:t xml:space="preserve"> </w:t>
      </w:r>
      <w:r w:rsidRPr="000A763A">
        <w:rPr>
          <w:sz w:val="24"/>
          <w:szCs w:val="24"/>
        </w:rPr>
        <w:t>shareholders or for the</w:t>
      </w:r>
      <w:r w:rsidRPr="000A763A">
        <w:rPr>
          <w:spacing w:val="-4"/>
          <w:sz w:val="24"/>
          <w:szCs w:val="24"/>
        </w:rPr>
        <w:t xml:space="preserve"> </w:t>
      </w:r>
      <w:r w:rsidRPr="000A763A">
        <w:rPr>
          <w:sz w:val="24"/>
          <w:szCs w:val="24"/>
        </w:rPr>
        <w:t>purpose of gaining direct or indirect personal advantage or advantage for any associated person;</w:t>
      </w:r>
    </w:p>
    <w:p w14:paraId="1E7CB624" w14:textId="77777777" w:rsidR="007B7D18" w:rsidRPr="000A763A" w:rsidRDefault="00CE7CE5" w:rsidP="00362681">
      <w:pPr>
        <w:pStyle w:val="ListParagraph"/>
        <w:numPr>
          <w:ilvl w:val="0"/>
          <w:numId w:val="2"/>
        </w:numPr>
        <w:ind w:left="1418" w:hanging="284"/>
        <w:rPr>
          <w:sz w:val="24"/>
          <w:szCs w:val="24"/>
        </w:rPr>
      </w:pPr>
      <w:r w:rsidRPr="000A763A">
        <w:rPr>
          <w:sz w:val="24"/>
          <w:szCs w:val="24"/>
        </w:rPr>
        <w:t>Refrain</w:t>
      </w:r>
      <w:r w:rsidRPr="000A763A">
        <w:rPr>
          <w:spacing w:val="-8"/>
          <w:sz w:val="24"/>
          <w:szCs w:val="24"/>
        </w:rPr>
        <w:t xml:space="preserve"> </w:t>
      </w:r>
      <w:r w:rsidRPr="000A763A">
        <w:rPr>
          <w:sz w:val="24"/>
          <w:szCs w:val="24"/>
        </w:rPr>
        <w:t>from</w:t>
      </w:r>
      <w:r w:rsidRPr="000A763A">
        <w:rPr>
          <w:spacing w:val="-9"/>
          <w:sz w:val="24"/>
          <w:szCs w:val="24"/>
        </w:rPr>
        <w:t xml:space="preserve"> </w:t>
      </w:r>
      <w:r w:rsidRPr="000A763A">
        <w:rPr>
          <w:sz w:val="24"/>
          <w:szCs w:val="24"/>
        </w:rPr>
        <w:t>any</w:t>
      </w:r>
      <w:r w:rsidRPr="000A763A">
        <w:rPr>
          <w:spacing w:val="-5"/>
          <w:sz w:val="24"/>
          <w:szCs w:val="24"/>
        </w:rPr>
        <w:t xml:space="preserve"> </w:t>
      </w:r>
      <w:r w:rsidRPr="000A763A">
        <w:rPr>
          <w:sz w:val="24"/>
          <w:szCs w:val="24"/>
        </w:rPr>
        <w:t>action</w:t>
      </w:r>
      <w:r w:rsidRPr="000A763A">
        <w:rPr>
          <w:spacing w:val="-6"/>
          <w:sz w:val="24"/>
          <w:szCs w:val="24"/>
        </w:rPr>
        <w:t xml:space="preserve"> </w:t>
      </w:r>
      <w:r w:rsidRPr="000A763A">
        <w:rPr>
          <w:sz w:val="24"/>
          <w:szCs w:val="24"/>
        </w:rPr>
        <w:t>that</w:t>
      </w:r>
      <w:r w:rsidRPr="000A763A">
        <w:rPr>
          <w:spacing w:val="1"/>
          <w:sz w:val="24"/>
          <w:szCs w:val="24"/>
        </w:rPr>
        <w:t xml:space="preserve"> </w:t>
      </w:r>
      <w:r w:rsidRPr="000A763A">
        <w:rPr>
          <w:sz w:val="24"/>
          <w:szCs w:val="24"/>
        </w:rPr>
        <w:t>would</w:t>
      </w:r>
      <w:r w:rsidRPr="000A763A">
        <w:rPr>
          <w:spacing w:val="-6"/>
          <w:sz w:val="24"/>
          <w:szCs w:val="24"/>
        </w:rPr>
        <w:t xml:space="preserve"> </w:t>
      </w:r>
      <w:r w:rsidRPr="000A763A">
        <w:rPr>
          <w:sz w:val="24"/>
          <w:szCs w:val="24"/>
        </w:rPr>
        <w:t>lead</w:t>
      </w:r>
      <w:r w:rsidRPr="000A763A">
        <w:rPr>
          <w:spacing w:val="-5"/>
          <w:sz w:val="24"/>
          <w:szCs w:val="24"/>
        </w:rPr>
        <w:t xml:space="preserve"> </w:t>
      </w:r>
      <w:r w:rsidRPr="000A763A">
        <w:rPr>
          <w:sz w:val="24"/>
          <w:szCs w:val="24"/>
        </w:rPr>
        <w:t>to</w:t>
      </w:r>
      <w:r w:rsidRPr="000A763A">
        <w:rPr>
          <w:spacing w:val="-5"/>
          <w:sz w:val="24"/>
          <w:szCs w:val="24"/>
        </w:rPr>
        <w:t xml:space="preserve"> </w:t>
      </w:r>
      <w:r w:rsidRPr="000A763A">
        <w:rPr>
          <w:sz w:val="24"/>
          <w:szCs w:val="24"/>
        </w:rPr>
        <w:t>loss of</w:t>
      </w:r>
      <w:r w:rsidRPr="000A763A">
        <w:rPr>
          <w:spacing w:val="2"/>
          <w:sz w:val="24"/>
          <w:szCs w:val="24"/>
        </w:rPr>
        <w:t xml:space="preserve"> </w:t>
      </w:r>
      <w:r w:rsidRPr="000A763A">
        <w:rPr>
          <w:sz w:val="24"/>
          <w:szCs w:val="24"/>
        </w:rPr>
        <w:t>his/her</w:t>
      </w:r>
      <w:r w:rsidRPr="000A763A">
        <w:rPr>
          <w:spacing w:val="4"/>
          <w:sz w:val="24"/>
          <w:szCs w:val="24"/>
        </w:rPr>
        <w:t xml:space="preserve"> </w:t>
      </w:r>
      <w:r w:rsidRPr="000A763A">
        <w:rPr>
          <w:spacing w:val="-2"/>
          <w:sz w:val="24"/>
          <w:szCs w:val="24"/>
        </w:rPr>
        <w:t>independence</w:t>
      </w:r>
    </w:p>
    <w:p w14:paraId="316441B8" w14:textId="77777777" w:rsidR="007B7D18" w:rsidRPr="000A763A" w:rsidRDefault="00CE7CE5" w:rsidP="00362681">
      <w:pPr>
        <w:pStyle w:val="ListParagraph"/>
        <w:numPr>
          <w:ilvl w:val="0"/>
          <w:numId w:val="2"/>
        </w:numPr>
        <w:spacing w:before="17"/>
        <w:ind w:left="1418" w:hanging="284"/>
        <w:rPr>
          <w:sz w:val="24"/>
          <w:szCs w:val="24"/>
        </w:rPr>
      </w:pPr>
      <w:r w:rsidRPr="000A763A">
        <w:rPr>
          <w:sz w:val="24"/>
          <w:szCs w:val="24"/>
        </w:rPr>
        <w:t>Inform</w:t>
      </w:r>
      <w:r w:rsidRPr="000A763A">
        <w:rPr>
          <w:spacing w:val="-10"/>
          <w:sz w:val="24"/>
          <w:szCs w:val="24"/>
        </w:rPr>
        <w:t xml:space="preserve"> </w:t>
      </w:r>
      <w:r w:rsidRPr="000A763A">
        <w:rPr>
          <w:sz w:val="24"/>
          <w:szCs w:val="24"/>
        </w:rPr>
        <w:t>the</w:t>
      </w:r>
      <w:r w:rsidRPr="000A763A">
        <w:rPr>
          <w:spacing w:val="-3"/>
          <w:sz w:val="24"/>
          <w:szCs w:val="24"/>
        </w:rPr>
        <w:t xml:space="preserve"> </w:t>
      </w:r>
      <w:r w:rsidRPr="000A763A">
        <w:rPr>
          <w:sz w:val="24"/>
          <w:szCs w:val="24"/>
        </w:rPr>
        <w:t>Board</w:t>
      </w:r>
      <w:r w:rsidRPr="000A763A">
        <w:rPr>
          <w:spacing w:val="-5"/>
          <w:sz w:val="24"/>
          <w:szCs w:val="24"/>
        </w:rPr>
        <w:t xml:space="preserve"> </w:t>
      </w:r>
      <w:r w:rsidRPr="000A763A">
        <w:rPr>
          <w:sz w:val="24"/>
          <w:szCs w:val="24"/>
        </w:rPr>
        <w:t>immediately</w:t>
      </w:r>
      <w:r w:rsidRPr="000A763A">
        <w:rPr>
          <w:spacing w:val="-6"/>
          <w:sz w:val="24"/>
          <w:szCs w:val="24"/>
        </w:rPr>
        <w:t xml:space="preserve"> </w:t>
      </w:r>
      <w:r w:rsidRPr="000A763A">
        <w:rPr>
          <w:sz w:val="24"/>
          <w:szCs w:val="24"/>
        </w:rPr>
        <w:t>when</w:t>
      </w:r>
      <w:r w:rsidRPr="000A763A">
        <w:rPr>
          <w:spacing w:val="-6"/>
          <w:sz w:val="24"/>
          <w:szCs w:val="24"/>
        </w:rPr>
        <w:t xml:space="preserve"> </w:t>
      </w:r>
      <w:r w:rsidRPr="000A763A">
        <w:rPr>
          <w:sz w:val="24"/>
          <w:szCs w:val="24"/>
        </w:rPr>
        <w:t>they</w:t>
      </w:r>
      <w:r w:rsidRPr="000A763A">
        <w:rPr>
          <w:spacing w:val="-1"/>
          <w:sz w:val="24"/>
          <w:szCs w:val="24"/>
        </w:rPr>
        <w:t xml:space="preserve"> </w:t>
      </w:r>
      <w:r w:rsidRPr="000A763A">
        <w:rPr>
          <w:sz w:val="24"/>
          <w:szCs w:val="24"/>
        </w:rPr>
        <w:t>lose</w:t>
      </w:r>
      <w:r w:rsidRPr="000A763A">
        <w:rPr>
          <w:spacing w:val="-7"/>
          <w:sz w:val="24"/>
          <w:szCs w:val="24"/>
        </w:rPr>
        <w:t xml:space="preserve"> </w:t>
      </w:r>
      <w:r w:rsidRPr="000A763A">
        <w:rPr>
          <w:sz w:val="24"/>
          <w:szCs w:val="24"/>
        </w:rPr>
        <w:t>their</w:t>
      </w:r>
      <w:r w:rsidRPr="000A763A">
        <w:rPr>
          <w:spacing w:val="2"/>
          <w:sz w:val="24"/>
          <w:szCs w:val="24"/>
        </w:rPr>
        <w:t xml:space="preserve"> </w:t>
      </w:r>
      <w:r w:rsidRPr="000A763A">
        <w:rPr>
          <w:spacing w:val="-2"/>
          <w:sz w:val="24"/>
          <w:szCs w:val="24"/>
        </w:rPr>
        <w:t>independence,</w:t>
      </w:r>
    </w:p>
    <w:p w14:paraId="6E3A03FC" w14:textId="77777777" w:rsidR="007B7D18" w:rsidRPr="000A763A" w:rsidRDefault="00CE7CE5" w:rsidP="00362681">
      <w:pPr>
        <w:pStyle w:val="ListParagraph"/>
        <w:numPr>
          <w:ilvl w:val="0"/>
          <w:numId w:val="2"/>
        </w:numPr>
        <w:spacing w:before="21"/>
        <w:ind w:left="1418" w:hanging="284"/>
        <w:rPr>
          <w:sz w:val="24"/>
          <w:szCs w:val="24"/>
        </w:rPr>
      </w:pPr>
      <w:r w:rsidRPr="000A763A">
        <w:rPr>
          <w:sz w:val="24"/>
          <w:szCs w:val="24"/>
        </w:rPr>
        <w:t>Assist</w:t>
      </w:r>
      <w:r w:rsidRPr="000A763A">
        <w:rPr>
          <w:spacing w:val="-4"/>
          <w:sz w:val="24"/>
          <w:szCs w:val="24"/>
        </w:rPr>
        <w:t xml:space="preserve"> </w:t>
      </w:r>
      <w:r w:rsidRPr="000A763A">
        <w:rPr>
          <w:sz w:val="24"/>
          <w:szCs w:val="24"/>
        </w:rPr>
        <w:t>the</w:t>
      </w:r>
      <w:r w:rsidRPr="000A763A">
        <w:rPr>
          <w:spacing w:val="-7"/>
          <w:sz w:val="24"/>
          <w:szCs w:val="24"/>
        </w:rPr>
        <w:t xml:space="preserve"> </w:t>
      </w:r>
      <w:r w:rsidRPr="000A763A">
        <w:rPr>
          <w:sz w:val="24"/>
          <w:szCs w:val="24"/>
        </w:rPr>
        <w:t>Company</w:t>
      </w:r>
      <w:r w:rsidRPr="000A763A">
        <w:rPr>
          <w:spacing w:val="-6"/>
          <w:sz w:val="24"/>
          <w:szCs w:val="24"/>
        </w:rPr>
        <w:t xml:space="preserve"> </w:t>
      </w:r>
      <w:r w:rsidRPr="000A763A">
        <w:rPr>
          <w:sz w:val="24"/>
          <w:szCs w:val="24"/>
        </w:rPr>
        <w:t>in</w:t>
      </w:r>
      <w:r w:rsidRPr="000A763A">
        <w:rPr>
          <w:spacing w:val="-6"/>
          <w:sz w:val="24"/>
          <w:szCs w:val="24"/>
        </w:rPr>
        <w:t xml:space="preserve"> </w:t>
      </w:r>
      <w:r w:rsidRPr="000A763A">
        <w:rPr>
          <w:sz w:val="24"/>
          <w:szCs w:val="24"/>
        </w:rPr>
        <w:t>implementing</w:t>
      </w:r>
      <w:r w:rsidRPr="000A763A">
        <w:rPr>
          <w:spacing w:val="-7"/>
          <w:sz w:val="24"/>
          <w:szCs w:val="24"/>
        </w:rPr>
        <w:t xml:space="preserve"> </w:t>
      </w:r>
      <w:r w:rsidRPr="000A763A">
        <w:rPr>
          <w:sz w:val="24"/>
          <w:szCs w:val="24"/>
        </w:rPr>
        <w:t>the</w:t>
      </w:r>
      <w:r w:rsidRPr="000A763A">
        <w:rPr>
          <w:spacing w:val="-8"/>
          <w:sz w:val="24"/>
          <w:szCs w:val="24"/>
        </w:rPr>
        <w:t xml:space="preserve"> </w:t>
      </w:r>
      <w:r w:rsidRPr="000A763A">
        <w:rPr>
          <w:sz w:val="24"/>
          <w:szCs w:val="24"/>
        </w:rPr>
        <w:t>best</w:t>
      </w:r>
      <w:r w:rsidRPr="000A763A">
        <w:rPr>
          <w:spacing w:val="-2"/>
          <w:sz w:val="24"/>
          <w:szCs w:val="24"/>
        </w:rPr>
        <w:t xml:space="preserve"> </w:t>
      </w:r>
      <w:r w:rsidRPr="000A763A">
        <w:rPr>
          <w:sz w:val="24"/>
          <w:szCs w:val="24"/>
        </w:rPr>
        <w:t>corporate</w:t>
      </w:r>
      <w:r w:rsidRPr="000A763A">
        <w:rPr>
          <w:spacing w:val="-8"/>
          <w:sz w:val="24"/>
          <w:szCs w:val="24"/>
        </w:rPr>
        <w:t xml:space="preserve"> </w:t>
      </w:r>
      <w:r w:rsidRPr="000A763A">
        <w:rPr>
          <w:sz w:val="24"/>
          <w:szCs w:val="24"/>
        </w:rPr>
        <w:t>governance</w:t>
      </w:r>
      <w:r w:rsidRPr="000A763A">
        <w:rPr>
          <w:spacing w:val="-8"/>
          <w:sz w:val="24"/>
          <w:szCs w:val="24"/>
        </w:rPr>
        <w:t xml:space="preserve"> </w:t>
      </w:r>
      <w:r w:rsidRPr="000A763A">
        <w:rPr>
          <w:spacing w:val="-2"/>
          <w:sz w:val="24"/>
          <w:szCs w:val="24"/>
        </w:rPr>
        <w:t>practices,</w:t>
      </w:r>
    </w:p>
    <w:p w14:paraId="42B7DA13" w14:textId="77777777" w:rsidR="007B7D18" w:rsidRPr="000A763A" w:rsidRDefault="00CE7CE5" w:rsidP="00362681">
      <w:pPr>
        <w:pStyle w:val="ListParagraph"/>
        <w:numPr>
          <w:ilvl w:val="0"/>
          <w:numId w:val="2"/>
        </w:numPr>
        <w:spacing w:before="21"/>
        <w:ind w:left="1418" w:hanging="284"/>
        <w:rPr>
          <w:sz w:val="24"/>
          <w:szCs w:val="24"/>
        </w:rPr>
      </w:pPr>
      <w:r w:rsidRPr="000A763A">
        <w:rPr>
          <w:sz w:val="24"/>
          <w:szCs w:val="24"/>
        </w:rPr>
        <w:t>Strive</w:t>
      </w:r>
      <w:r w:rsidRPr="000A763A">
        <w:rPr>
          <w:spacing w:val="-8"/>
          <w:sz w:val="24"/>
          <w:szCs w:val="24"/>
        </w:rPr>
        <w:t xml:space="preserve"> </w:t>
      </w:r>
      <w:r w:rsidRPr="000A763A">
        <w:rPr>
          <w:sz w:val="24"/>
          <w:szCs w:val="24"/>
        </w:rPr>
        <w:t>to</w:t>
      </w:r>
      <w:r w:rsidRPr="000A763A">
        <w:rPr>
          <w:spacing w:val="-6"/>
          <w:sz w:val="24"/>
          <w:szCs w:val="24"/>
        </w:rPr>
        <w:t xml:space="preserve"> </w:t>
      </w:r>
      <w:r w:rsidRPr="000A763A">
        <w:rPr>
          <w:sz w:val="24"/>
          <w:szCs w:val="24"/>
        </w:rPr>
        <w:t>attend</w:t>
      </w:r>
      <w:r w:rsidRPr="000A763A">
        <w:rPr>
          <w:spacing w:val="-5"/>
          <w:sz w:val="24"/>
          <w:szCs w:val="24"/>
        </w:rPr>
        <w:t xml:space="preserve"> </w:t>
      </w:r>
      <w:r w:rsidRPr="000A763A">
        <w:rPr>
          <w:sz w:val="24"/>
          <w:szCs w:val="24"/>
        </w:rPr>
        <w:t>all meetings</w:t>
      </w:r>
      <w:r w:rsidRPr="000A763A">
        <w:rPr>
          <w:spacing w:val="3"/>
          <w:sz w:val="24"/>
          <w:szCs w:val="24"/>
        </w:rPr>
        <w:t xml:space="preserve"> </w:t>
      </w:r>
      <w:r w:rsidRPr="000A763A">
        <w:rPr>
          <w:sz w:val="24"/>
          <w:szCs w:val="24"/>
        </w:rPr>
        <w:t>of</w:t>
      </w:r>
      <w:r w:rsidRPr="000A763A">
        <w:rPr>
          <w:spacing w:val="-2"/>
          <w:sz w:val="24"/>
          <w:szCs w:val="24"/>
        </w:rPr>
        <w:t xml:space="preserve"> </w:t>
      </w:r>
      <w:r w:rsidRPr="000A763A">
        <w:rPr>
          <w:sz w:val="24"/>
          <w:szCs w:val="24"/>
        </w:rPr>
        <w:t>the</w:t>
      </w:r>
      <w:r w:rsidRPr="000A763A">
        <w:rPr>
          <w:spacing w:val="-8"/>
          <w:sz w:val="24"/>
          <w:szCs w:val="24"/>
        </w:rPr>
        <w:t xml:space="preserve"> </w:t>
      </w:r>
      <w:r w:rsidRPr="000A763A">
        <w:rPr>
          <w:sz w:val="24"/>
          <w:szCs w:val="24"/>
        </w:rPr>
        <w:t>Board</w:t>
      </w:r>
      <w:r w:rsidRPr="000A763A">
        <w:rPr>
          <w:spacing w:val="-6"/>
          <w:sz w:val="24"/>
          <w:szCs w:val="24"/>
        </w:rPr>
        <w:t xml:space="preserve"> </w:t>
      </w:r>
      <w:r w:rsidRPr="000A763A">
        <w:rPr>
          <w:sz w:val="24"/>
          <w:szCs w:val="24"/>
        </w:rPr>
        <w:t>of</w:t>
      </w:r>
      <w:r w:rsidRPr="000A763A">
        <w:rPr>
          <w:spacing w:val="-2"/>
          <w:sz w:val="24"/>
          <w:szCs w:val="24"/>
        </w:rPr>
        <w:t xml:space="preserve"> </w:t>
      </w:r>
      <w:r w:rsidRPr="000A763A">
        <w:rPr>
          <w:sz w:val="24"/>
          <w:szCs w:val="24"/>
        </w:rPr>
        <w:t>Directors</w:t>
      </w:r>
      <w:r w:rsidRPr="000A763A">
        <w:rPr>
          <w:spacing w:val="-1"/>
          <w:sz w:val="24"/>
          <w:szCs w:val="24"/>
        </w:rPr>
        <w:t xml:space="preserve"> </w:t>
      </w:r>
      <w:r w:rsidRPr="000A763A">
        <w:rPr>
          <w:sz w:val="24"/>
          <w:szCs w:val="24"/>
        </w:rPr>
        <w:t>and</w:t>
      </w:r>
      <w:r w:rsidRPr="000A763A">
        <w:rPr>
          <w:spacing w:val="-6"/>
          <w:sz w:val="24"/>
          <w:szCs w:val="24"/>
        </w:rPr>
        <w:t xml:space="preserve"> </w:t>
      </w:r>
      <w:r w:rsidRPr="000A763A">
        <w:rPr>
          <w:sz w:val="24"/>
          <w:szCs w:val="24"/>
        </w:rPr>
        <w:t>the</w:t>
      </w:r>
      <w:r w:rsidRPr="000A763A">
        <w:rPr>
          <w:spacing w:val="-7"/>
          <w:sz w:val="24"/>
          <w:szCs w:val="24"/>
        </w:rPr>
        <w:t xml:space="preserve"> </w:t>
      </w:r>
      <w:r w:rsidRPr="000A763A">
        <w:rPr>
          <w:spacing w:val="-2"/>
          <w:sz w:val="24"/>
          <w:szCs w:val="24"/>
        </w:rPr>
        <w:t>Committees;</w:t>
      </w:r>
    </w:p>
    <w:p w14:paraId="2235EABD" w14:textId="77777777" w:rsidR="007B7D18" w:rsidRPr="000A763A" w:rsidRDefault="00CE7CE5" w:rsidP="00362681">
      <w:pPr>
        <w:pStyle w:val="ListParagraph"/>
        <w:numPr>
          <w:ilvl w:val="0"/>
          <w:numId w:val="2"/>
        </w:numPr>
        <w:spacing w:before="20"/>
        <w:ind w:left="1418" w:hanging="284"/>
        <w:rPr>
          <w:sz w:val="24"/>
          <w:szCs w:val="24"/>
        </w:rPr>
      </w:pPr>
      <w:r w:rsidRPr="000A763A">
        <w:rPr>
          <w:sz w:val="24"/>
          <w:szCs w:val="24"/>
        </w:rPr>
        <w:t>Participate</w:t>
      </w:r>
      <w:r w:rsidRPr="000A763A">
        <w:rPr>
          <w:spacing w:val="-7"/>
          <w:sz w:val="24"/>
          <w:szCs w:val="24"/>
        </w:rPr>
        <w:t xml:space="preserve"> </w:t>
      </w:r>
      <w:r w:rsidRPr="000A763A">
        <w:rPr>
          <w:sz w:val="24"/>
          <w:szCs w:val="24"/>
        </w:rPr>
        <w:t>constructively</w:t>
      </w:r>
      <w:r w:rsidRPr="000A763A">
        <w:rPr>
          <w:spacing w:val="-5"/>
          <w:sz w:val="24"/>
          <w:szCs w:val="24"/>
        </w:rPr>
        <w:t xml:space="preserve"> </w:t>
      </w:r>
      <w:r w:rsidRPr="000A763A">
        <w:rPr>
          <w:sz w:val="24"/>
          <w:szCs w:val="24"/>
        </w:rPr>
        <w:t>and</w:t>
      </w:r>
      <w:r w:rsidRPr="000A763A">
        <w:rPr>
          <w:spacing w:val="-4"/>
          <w:sz w:val="24"/>
          <w:szCs w:val="24"/>
        </w:rPr>
        <w:t xml:space="preserve"> </w:t>
      </w:r>
      <w:r w:rsidRPr="000A763A">
        <w:rPr>
          <w:sz w:val="24"/>
          <w:szCs w:val="24"/>
        </w:rPr>
        <w:t>actively</w:t>
      </w:r>
      <w:r w:rsidRPr="000A763A">
        <w:rPr>
          <w:spacing w:val="-5"/>
          <w:sz w:val="24"/>
          <w:szCs w:val="24"/>
        </w:rPr>
        <w:t xml:space="preserve"> </w:t>
      </w:r>
      <w:r w:rsidRPr="000A763A">
        <w:rPr>
          <w:sz w:val="24"/>
          <w:szCs w:val="24"/>
        </w:rPr>
        <w:t>in</w:t>
      </w:r>
      <w:r w:rsidRPr="000A763A">
        <w:rPr>
          <w:spacing w:val="-5"/>
          <w:sz w:val="24"/>
          <w:szCs w:val="24"/>
        </w:rPr>
        <w:t xml:space="preserve"> </w:t>
      </w:r>
      <w:r w:rsidRPr="000A763A">
        <w:rPr>
          <w:sz w:val="24"/>
          <w:szCs w:val="24"/>
        </w:rPr>
        <w:t>the</w:t>
      </w:r>
      <w:r w:rsidRPr="000A763A">
        <w:rPr>
          <w:spacing w:val="-6"/>
          <w:sz w:val="24"/>
          <w:szCs w:val="24"/>
        </w:rPr>
        <w:t xml:space="preserve"> </w:t>
      </w:r>
      <w:r w:rsidRPr="000A763A">
        <w:rPr>
          <w:sz w:val="24"/>
          <w:szCs w:val="24"/>
        </w:rPr>
        <w:t>committees of</w:t>
      </w:r>
      <w:r w:rsidRPr="000A763A">
        <w:rPr>
          <w:spacing w:val="-2"/>
          <w:sz w:val="24"/>
          <w:szCs w:val="24"/>
        </w:rPr>
        <w:t xml:space="preserve"> </w:t>
      </w:r>
      <w:r w:rsidRPr="000A763A">
        <w:rPr>
          <w:sz w:val="24"/>
          <w:szCs w:val="24"/>
        </w:rPr>
        <w:t>the</w:t>
      </w:r>
      <w:r w:rsidRPr="000A763A">
        <w:rPr>
          <w:spacing w:val="-6"/>
          <w:sz w:val="24"/>
          <w:szCs w:val="24"/>
        </w:rPr>
        <w:t xml:space="preserve"> </w:t>
      </w:r>
      <w:r w:rsidRPr="000A763A">
        <w:rPr>
          <w:sz w:val="24"/>
          <w:szCs w:val="24"/>
        </w:rPr>
        <w:t>Board</w:t>
      </w:r>
      <w:r w:rsidRPr="000A763A">
        <w:rPr>
          <w:spacing w:val="-5"/>
          <w:sz w:val="24"/>
          <w:szCs w:val="24"/>
        </w:rPr>
        <w:t xml:space="preserve"> </w:t>
      </w:r>
      <w:r w:rsidRPr="000A763A">
        <w:rPr>
          <w:sz w:val="24"/>
          <w:szCs w:val="24"/>
        </w:rPr>
        <w:t>in which</w:t>
      </w:r>
      <w:r w:rsidRPr="000A763A">
        <w:rPr>
          <w:spacing w:val="-4"/>
          <w:sz w:val="24"/>
          <w:szCs w:val="24"/>
        </w:rPr>
        <w:t xml:space="preserve"> </w:t>
      </w:r>
      <w:r w:rsidRPr="000A763A">
        <w:rPr>
          <w:sz w:val="24"/>
          <w:szCs w:val="24"/>
        </w:rPr>
        <w:t>they</w:t>
      </w:r>
      <w:r w:rsidRPr="000A763A">
        <w:rPr>
          <w:spacing w:val="-5"/>
          <w:sz w:val="24"/>
          <w:szCs w:val="24"/>
        </w:rPr>
        <w:t xml:space="preserve"> </w:t>
      </w:r>
      <w:r w:rsidRPr="000A763A">
        <w:rPr>
          <w:sz w:val="24"/>
          <w:szCs w:val="24"/>
        </w:rPr>
        <w:t>are</w:t>
      </w:r>
      <w:r w:rsidRPr="000A763A">
        <w:rPr>
          <w:spacing w:val="-1"/>
          <w:sz w:val="24"/>
          <w:szCs w:val="24"/>
        </w:rPr>
        <w:t xml:space="preserve"> </w:t>
      </w:r>
      <w:r w:rsidRPr="000A763A">
        <w:rPr>
          <w:spacing w:val="-2"/>
          <w:sz w:val="24"/>
          <w:szCs w:val="24"/>
        </w:rPr>
        <w:t>members;</w:t>
      </w:r>
    </w:p>
    <w:p w14:paraId="097B145A" w14:textId="77777777" w:rsidR="007B7D18" w:rsidRPr="000A763A" w:rsidRDefault="00CE7CE5" w:rsidP="00362681">
      <w:pPr>
        <w:pStyle w:val="ListParagraph"/>
        <w:numPr>
          <w:ilvl w:val="0"/>
          <w:numId w:val="2"/>
        </w:numPr>
        <w:spacing w:before="21"/>
        <w:ind w:left="1418" w:hanging="284"/>
        <w:rPr>
          <w:sz w:val="24"/>
          <w:szCs w:val="24"/>
        </w:rPr>
      </w:pPr>
      <w:r w:rsidRPr="000A763A">
        <w:rPr>
          <w:sz w:val="24"/>
          <w:szCs w:val="24"/>
        </w:rPr>
        <w:t>Strive</w:t>
      </w:r>
      <w:r w:rsidRPr="000A763A">
        <w:rPr>
          <w:spacing w:val="-10"/>
          <w:sz w:val="24"/>
          <w:szCs w:val="24"/>
        </w:rPr>
        <w:t xml:space="preserve"> </w:t>
      </w:r>
      <w:r w:rsidRPr="000A763A">
        <w:rPr>
          <w:sz w:val="24"/>
          <w:szCs w:val="24"/>
        </w:rPr>
        <w:t>to</w:t>
      </w:r>
      <w:r w:rsidRPr="000A763A">
        <w:rPr>
          <w:spacing w:val="-6"/>
          <w:sz w:val="24"/>
          <w:szCs w:val="24"/>
        </w:rPr>
        <w:t xml:space="preserve"> </w:t>
      </w:r>
      <w:r w:rsidRPr="000A763A">
        <w:rPr>
          <w:sz w:val="24"/>
          <w:szCs w:val="24"/>
        </w:rPr>
        <w:t>attend</w:t>
      </w:r>
      <w:r w:rsidRPr="000A763A">
        <w:rPr>
          <w:spacing w:val="-5"/>
          <w:sz w:val="24"/>
          <w:szCs w:val="24"/>
        </w:rPr>
        <w:t xml:space="preserve"> </w:t>
      </w:r>
      <w:r w:rsidRPr="000A763A">
        <w:rPr>
          <w:sz w:val="24"/>
          <w:szCs w:val="24"/>
        </w:rPr>
        <w:t>the</w:t>
      </w:r>
      <w:r w:rsidRPr="000A763A">
        <w:rPr>
          <w:spacing w:val="-8"/>
          <w:sz w:val="24"/>
          <w:szCs w:val="24"/>
        </w:rPr>
        <w:t xml:space="preserve"> </w:t>
      </w:r>
      <w:r w:rsidRPr="000A763A">
        <w:rPr>
          <w:sz w:val="24"/>
          <w:szCs w:val="24"/>
        </w:rPr>
        <w:t>Board,</w:t>
      </w:r>
      <w:r w:rsidRPr="000A763A">
        <w:rPr>
          <w:spacing w:val="1"/>
          <w:sz w:val="24"/>
          <w:szCs w:val="24"/>
        </w:rPr>
        <w:t xml:space="preserve"> </w:t>
      </w:r>
      <w:r w:rsidRPr="000A763A">
        <w:rPr>
          <w:sz w:val="24"/>
          <w:szCs w:val="24"/>
        </w:rPr>
        <w:t>Committee</w:t>
      </w:r>
      <w:r w:rsidRPr="000A763A">
        <w:rPr>
          <w:spacing w:val="-7"/>
          <w:sz w:val="24"/>
          <w:szCs w:val="24"/>
        </w:rPr>
        <w:t xml:space="preserve"> </w:t>
      </w:r>
      <w:r w:rsidRPr="000A763A">
        <w:rPr>
          <w:sz w:val="24"/>
          <w:szCs w:val="24"/>
        </w:rPr>
        <w:t>and</w:t>
      </w:r>
      <w:r w:rsidRPr="000A763A">
        <w:rPr>
          <w:spacing w:val="-6"/>
          <w:sz w:val="24"/>
          <w:szCs w:val="24"/>
        </w:rPr>
        <w:t xml:space="preserve"> </w:t>
      </w:r>
      <w:r w:rsidRPr="000A763A">
        <w:rPr>
          <w:sz w:val="24"/>
          <w:szCs w:val="24"/>
        </w:rPr>
        <w:t>general meetings</w:t>
      </w:r>
      <w:r w:rsidRPr="000A763A">
        <w:rPr>
          <w:spacing w:val="-1"/>
          <w:sz w:val="24"/>
          <w:szCs w:val="24"/>
        </w:rPr>
        <w:t xml:space="preserve"> </w:t>
      </w:r>
      <w:r w:rsidRPr="000A763A">
        <w:rPr>
          <w:sz w:val="24"/>
          <w:szCs w:val="24"/>
        </w:rPr>
        <w:t>of</w:t>
      </w:r>
      <w:r w:rsidRPr="000A763A">
        <w:rPr>
          <w:spacing w:val="-3"/>
          <w:sz w:val="24"/>
          <w:szCs w:val="24"/>
        </w:rPr>
        <w:t xml:space="preserve"> </w:t>
      </w:r>
      <w:r w:rsidRPr="000A763A">
        <w:rPr>
          <w:sz w:val="24"/>
          <w:szCs w:val="24"/>
        </w:rPr>
        <w:t>the</w:t>
      </w:r>
      <w:r w:rsidRPr="000A763A">
        <w:rPr>
          <w:spacing w:val="1"/>
          <w:sz w:val="24"/>
          <w:szCs w:val="24"/>
        </w:rPr>
        <w:t xml:space="preserve"> </w:t>
      </w:r>
      <w:r w:rsidRPr="000A763A">
        <w:rPr>
          <w:spacing w:val="-2"/>
          <w:sz w:val="24"/>
          <w:szCs w:val="24"/>
        </w:rPr>
        <w:t>Company;</w:t>
      </w:r>
    </w:p>
    <w:p w14:paraId="51C8834E" w14:textId="77777777" w:rsidR="007B7D18" w:rsidRPr="000A763A" w:rsidRDefault="00CE7CE5" w:rsidP="00362681">
      <w:pPr>
        <w:pStyle w:val="ListParagraph"/>
        <w:numPr>
          <w:ilvl w:val="0"/>
          <w:numId w:val="2"/>
        </w:numPr>
        <w:spacing w:before="16" w:line="259" w:lineRule="auto"/>
        <w:ind w:left="1418" w:right="124" w:hanging="284"/>
        <w:rPr>
          <w:sz w:val="24"/>
          <w:szCs w:val="24"/>
        </w:rPr>
      </w:pPr>
      <w:r w:rsidRPr="000A763A">
        <w:rPr>
          <w:sz w:val="24"/>
          <w:szCs w:val="24"/>
        </w:rPr>
        <w:t>Keep</w:t>
      </w:r>
      <w:r w:rsidRPr="000A763A">
        <w:rPr>
          <w:spacing w:val="30"/>
          <w:sz w:val="24"/>
          <w:szCs w:val="24"/>
        </w:rPr>
        <w:t xml:space="preserve"> </w:t>
      </w:r>
      <w:r w:rsidRPr="000A763A">
        <w:rPr>
          <w:sz w:val="24"/>
          <w:szCs w:val="24"/>
        </w:rPr>
        <w:t>themselves</w:t>
      </w:r>
      <w:r w:rsidRPr="000A763A">
        <w:rPr>
          <w:spacing w:val="36"/>
          <w:sz w:val="24"/>
          <w:szCs w:val="24"/>
        </w:rPr>
        <w:t xml:space="preserve"> </w:t>
      </w:r>
      <w:r w:rsidRPr="000A763A">
        <w:rPr>
          <w:sz w:val="24"/>
          <w:szCs w:val="24"/>
        </w:rPr>
        <w:t>well</w:t>
      </w:r>
      <w:r w:rsidRPr="000A763A">
        <w:rPr>
          <w:spacing w:val="32"/>
          <w:sz w:val="24"/>
          <w:szCs w:val="24"/>
        </w:rPr>
        <w:t xml:space="preserve"> </w:t>
      </w:r>
      <w:r w:rsidRPr="000A763A">
        <w:rPr>
          <w:sz w:val="24"/>
          <w:szCs w:val="24"/>
        </w:rPr>
        <w:t>informed</w:t>
      </w:r>
      <w:r w:rsidRPr="000A763A">
        <w:rPr>
          <w:spacing w:val="26"/>
          <w:sz w:val="24"/>
          <w:szCs w:val="24"/>
        </w:rPr>
        <w:t xml:space="preserve"> </w:t>
      </w:r>
      <w:r w:rsidRPr="000A763A">
        <w:rPr>
          <w:sz w:val="24"/>
          <w:szCs w:val="24"/>
        </w:rPr>
        <w:t>about</w:t>
      </w:r>
      <w:r w:rsidRPr="000A763A">
        <w:rPr>
          <w:spacing w:val="31"/>
          <w:sz w:val="24"/>
          <w:szCs w:val="24"/>
        </w:rPr>
        <w:t xml:space="preserve"> </w:t>
      </w:r>
      <w:r w:rsidRPr="000A763A">
        <w:rPr>
          <w:sz w:val="24"/>
          <w:szCs w:val="24"/>
        </w:rPr>
        <w:t>the</w:t>
      </w:r>
      <w:r w:rsidRPr="000A763A">
        <w:rPr>
          <w:spacing w:val="28"/>
          <w:sz w:val="24"/>
          <w:szCs w:val="24"/>
        </w:rPr>
        <w:t xml:space="preserve"> </w:t>
      </w:r>
      <w:r w:rsidRPr="000A763A">
        <w:rPr>
          <w:sz w:val="24"/>
          <w:szCs w:val="24"/>
        </w:rPr>
        <w:t>Company</w:t>
      </w:r>
      <w:r w:rsidRPr="000A763A">
        <w:rPr>
          <w:spacing w:val="31"/>
          <w:sz w:val="24"/>
          <w:szCs w:val="24"/>
        </w:rPr>
        <w:t xml:space="preserve"> </w:t>
      </w:r>
      <w:r w:rsidRPr="000A763A">
        <w:rPr>
          <w:sz w:val="24"/>
          <w:szCs w:val="24"/>
        </w:rPr>
        <w:t>and</w:t>
      </w:r>
      <w:r w:rsidRPr="000A763A">
        <w:rPr>
          <w:spacing w:val="26"/>
          <w:sz w:val="24"/>
          <w:szCs w:val="24"/>
        </w:rPr>
        <w:t xml:space="preserve"> </w:t>
      </w:r>
      <w:r w:rsidRPr="000A763A">
        <w:rPr>
          <w:sz w:val="24"/>
          <w:szCs w:val="24"/>
        </w:rPr>
        <w:t>the</w:t>
      </w:r>
      <w:r w:rsidRPr="000A763A">
        <w:rPr>
          <w:spacing w:val="28"/>
          <w:sz w:val="24"/>
          <w:szCs w:val="24"/>
        </w:rPr>
        <w:t xml:space="preserve"> </w:t>
      </w:r>
      <w:r w:rsidRPr="000A763A">
        <w:rPr>
          <w:sz w:val="24"/>
          <w:szCs w:val="24"/>
        </w:rPr>
        <w:t>external</w:t>
      </w:r>
      <w:r w:rsidRPr="000A763A">
        <w:rPr>
          <w:spacing w:val="32"/>
          <w:sz w:val="24"/>
          <w:szCs w:val="24"/>
        </w:rPr>
        <w:t xml:space="preserve"> </w:t>
      </w:r>
      <w:r w:rsidRPr="000A763A">
        <w:rPr>
          <w:sz w:val="24"/>
          <w:szCs w:val="24"/>
        </w:rPr>
        <w:t>environment</w:t>
      </w:r>
      <w:r w:rsidRPr="000A763A">
        <w:rPr>
          <w:spacing w:val="36"/>
          <w:sz w:val="24"/>
          <w:szCs w:val="24"/>
        </w:rPr>
        <w:t xml:space="preserve"> </w:t>
      </w:r>
      <w:r w:rsidRPr="000A763A">
        <w:rPr>
          <w:sz w:val="24"/>
          <w:szCs w:val="24"/>
        </w:rPr>
        <w:t>in</w:t>
      </w:r>
      <w:r w:rsidRPr="000A763A">
        <w:rPr>
          <w:spacing w:val="30"/>
          <w:sz w:val="24"/>
          <w:szCs w:val="24"/>
        </w:rPr>
        <w:t xml:space="preserve"> </w:t>
      </w:r>
      <w:r w:rsidRPr="000A763A">
        <w:rPr>
          <w:sz w:val="24"/>
          <w:szCs w:val="24"/>
        </w:rPr>
        <w:t>which</w:t>
      </w:r>
      <w:r w:rsidRPr="000A763A">
        <w:rPr>
          <w:spacing w:val="26"/>
          <w:sz w:val="24"/>
          <w:szCs w:val="24"/>
        </w:rPr>
        <w:t xml:space="preserve"> </w:t>
      </w:r>
      <w:r w:rsidRPr="000A763A">
        <w:rPr>
          <w:sz w:val="24"/>
          <w:szCs w:val="24"/>
        </w:rPr>
        <w:t xml:space="preserve">it </w:t>
      </w:r>
      <w:r w:rsidRPr="000A763A">
        <w:rPr>
          <w:spacing w:val="-2"/>
          <w:sz w:val="24"/>
          <w:szCs w:val="24"/>
        </w:rPr>
        <w:t>operates;</w:t>
      </w:r>
    </w:p>
    <w:p w14:paraId="14623389" w14:textId="77777777" w:rsidR="007B7D18" w:rsidRPr="000A763A" w:rsidRDefault="00CE7CE5" w:rsidP="00362681">
      <w:pPr>
        <w:pStyle w:val="ListParagraph"/>
        <w:numPr>
          <w:ilvl w:val="0"/>
          <w:numId w:val="2"/>
        </w:numPr>
        <w:spacing w:before="1"/>
        <w:ind w:left="1418" w:hanging="284"/>
        <w:rPr>
          <w:sz w:val="24"/>
          <w:szCs w:val="24"/>
        </w:rPr>
      </w:pPr>
      <w:r w:rsidRPr="000A763A">
        <w:rPr>
          <w:spacing w:val="-2"/>
          <w:sz w:val="24"/>
          <w:szCs w:val="24"/>
        </w:rPr>
        <w:t>Do</w:t>
      </w:r>
      <w:r w:rsidRPr="000A763A">
        <w:rPr>
          <w:spacing w:val="-9"/>
          <w:sz w:val="24"/>
          <w:szCs w:val="24"/>
        </w:rPr>
        <w:t xml:space="preserve"> </w:t>
      </w:r>
      <w:r w:rsidRPr="000A763A">
        <w:rPr>
          <w:spacing w:val="-2"/>
          <w:sz w:val="24"/>
          <w:szCs w:val="24"/>
        </w:rPr>
        <w:t>not</w:t>
      </w:r>
      <w:r w:rsidRPr="000A763A">
        <w:rPr>
          <w:sz w:val="24"/>
          <w:szCs w:val="24"/>
        </w:rPr>
        <w:t xml:space="preserve"> </w:t>
      </w:r>
      <w:r w:rsidRPr="000A763A">
        <w:rPr>
          <w:spacing w:val="-2"/>
          <w:sz w:val="24"/>
          <w:szCs w:val="24"/>
        </w:rPr>
        <w:t>to</w:t>
      </w:r>
      <w:r w:rsidRPr="000A763A">
        <w:rPr>
          <w:spacing w:val="-7"/>
          <w:sz w:val="24"/>
          <w:szCs w:val="24"/>
        </w:rPr>
        <w:t xml:space="preserve"> </w:t>
      </w:r>
      <w:r w:rsidRPr="000A763A">
        <w:rPr>
          <w:spacing w:val="-2"/>
          <w:sz w:val="24"/>
          <w:szCs w:val="24"/>
        </w:rPr>
        <w:t>unfairly</w:t>
      </w:r>
      <w:r w:rsidRPr="000A763A">
        <w:rPr>
          <w:spacing w:val="-6"/>
          <w:sz w:val="24"/>
          <w:szCs w:val="24"/>
        </w:rPr>
        <w:t xml:space="preserve"> </w:t>
      </w:r>
      <w:r w:rsidRPr="000A763A">
        <w:rPr>
          <w:spacing w:val="-2"/>
          <w:sz w:val="24"/>
          <w:szCs w:val="24"/>
        </w:rPr>
        <w:t>obstruct</w:t>
      </w:r>
      <w:r w:rsidRPr="000A763A">
        <w:rPr>
          <w:spacing w:val="-1"/>
          <w:sz w:val="24"/>
          <w:szCs w:val="24"/>
        </w:rPr>
        <w:t xml:space="preserve"> </w:t>
      </w:r>
      <w:r w:rsidRPr="000A763A">
        <w:rPr>
          <w:spacing w:val="-2"/>
          <w:sz w:val="24"/>
          <w:szCs w:val="24"/>
        </w:rPr>
        <w:t>the</w:t>
      </w:r>
      <w:r w:rsidRPr="000A763A">
        <w:rPr>
          <w:spacing w:val="-8"/>
          <w:sz w:val="24"/>
          <w:szCs w:val="24"/>
        </w:rPr>
        <w:t xml:space="preserve"> </w:t>
      </w:r>
      <w:r w:rsidRPr="000A763A">
        <w:rPr>
          <w:spacing w:val="-2"/>
          <w:sz w:val="24"/>
          <w:szCs w:val="24"/>
        </w:rPr>
        <w:t>functioning</w:t>
      </w:r>
      <w:r w:rsidRPr="000A763A">
        <w:rPr>
          <w:spacing w:val="-7"/>
          <w:sz w:val="24"/>
          <w:szCs w:val="24"/>
        </w:rPr>
        <w:t xml:space="preserve"> </w:t>
      </w:r>
      <w:r w:rsidRPr="000A763A">
        <w:rPr>
          <w:spacing w:val="-2"/>
          <w:sz w:val="24"/>
          <w:szCs w:val="24"/>
        </w:rPr>
        <w:t>of</w:t>
      </w:r>
      <w:r w:rsidRPr="000A763A">
        <w:rPr>
          <w:spacing w:val="-3"/>
          <w:sz w:val="24"/>
          <w:szCs w:val="24"/>
        </w:rPr>
        <w:t xml:space="preserve"> </w:t>
      </w:r>
      <w:r w:rsidRPr="000A763A">
        <w:rPr>
          <w:spacing w:val="-2"/>
          <w:sz w:val="24"/>
          <w:szCs w:val="24"/>
        </w:rPr>
        <w:t>an</w:t>
      </w:r>
      <w:r w:rsidRPr="000A763A">
        <w:rPr>
          <w:spacing w:val="-6"/>
          <w:sz w:val="24"/>
          <w:szCs w:val="24"/>
        </w:rPr>
        <w:t xml:space="preserve"> </w:t>
      </w:r>
      <w:r w:rsidRPr="000A763A">
        <w:rPr>
          <w:spacing w:val="-2"/>
          <w:sz w:val="24"/>
          <w:szCs w:val="24"/>
        </w:rPr>
        <w:t>otherwise</w:t>
      </w:r>
      <w:r w:rsidRPr="000A763A">
        <w:rPr>
          <w:spacing w:val="-9"/>
          <w:sz w:val="24"/>
          <w:szCs w:val="24"/>
        </w:rPr>
        <w:t xml:space="preserve"> </w:t>
      </w:r>
      <w:r w:rsidRPr="000A763A">
        <w:rPr>
          <w:spacing w:val="-2"/>
          <w:sz w:val="24"/>
          <w:szCs w:val="24"/>
        </w:rPr>
        <w:t>proper</w:t>
      </w:r>
      <w:r w:rsidRPr="000A763A">
        <w:rPr>
          <w:spacing w:val="3"/>
          <w:sz w:val="24"/>
          <w:szCs w:val="24"/>
        </w:rPr>
        <w:t xml:space="preserve"> </w:t>
      </w:r>
      <w:r w:rsidRPr="000A763A">
        <w:rPr>
          <w:spacing w:val="-2"/>
          <w:sz w:val="24"/>
          <w:szCs w:val="24"/>
        </w:rPr>
        <w:t>Board</w:t>
      </w:r>
      <w:r w:rsidRPr="000A763A">
        <w:rPr>
          <w:spacing w:val="-6"/>
          <w:sz w:val="24"/>
          <w:szCs w:val="24"/>
        </w:rPr>
        <w:t xml:space="preserve"> </w:t>
      </w:r>
      <w:r w:rsidRPr="000A763A">
        <w:rPr>
          <w:spacing w:val="-2"/>
          <w:sz w:val="24"/>
          <w:szCs w:val="24"/>
        </w:rPr>
        <w:t>or</w:t>
      </w:r>
      <w:r w:rsidRPr="000A763A">
        <w:rPr>
          <w:spacing w:val="3"/>
          <w:sz w:val="24"/>
          <w:szCs w:val="24"/>
        </w:rPr>
        <w:t xml:space="preserve"> </w:t>
      </w:r>
      <w:r w:rsidRPr="000A763A">
        <w:rPr>
          <w:spacing w:val="-2"/>
          <w:sz w:val="24"/>
          <w:szCs w:val="24"/>
        </w:rPr>
        <w:t>committee</w:t>
      </w:r>
      <w:r w:rsidRPr="000A763A">
        <w:rPr>
          <w:spacing w:val="-9"/>
          <w:sz w:val="24"/>
          <w:szCs w:val="24"/>
        </w:rPr>
        <w:t xml:space="preserve"> </w:t>
      </w:r>
      <w:r w:rsidRPr="000A763A">
        <w:rPr>
          <w:spacing w:val="-2"/>
          <w:sz w:val="24"/>
          <w:szCs w:val="24"/>
        </w:rPr>
        <w:t>of</w:t>
      </w:r>
      <w:r w:rsidRPr="000A763A">
        <w:rPr>
          <w:spacing w:val="-3"/>
          <w:sz w:val="24"/>
          <w:szCs w:val="24"/>
        </w:rPr>
        <w:t xml:space="preserve"> </w:t>
      </w:r>
      <w:r w:rsidRPr="000A763A">
        <w:rPr>
          <w:spacing w:val="-2"/>
          <w:sz w:val="24"/>
          <w:szCs w:val="24"/>
        </w:rPr>
        <w:t>the</w:t>
      </w:r>
      <w:r w:rsidRPr="000A763A">
        <w:rPr>
          <w:spacing w:val="-8"/>
          <w:sz w:val="24"/>
          <w:szCs w:val="24"/>
        </w:rPr>
        <w:t xml:space="preserve"> </w:t>
      </w:r>
      <w:r w:rsidRPr="000A763A">
        <w:rPr>
          <w:spacing w:val="-2"/>
          <w:sz w:val="24"/>
          <w:szCs w:val="24"/>
        </w:rPr>
        <w:t>Board;</w:t>
      </w:r>
    </w:p>
    <w:p w14:paraId="165FCD56" w14:textId="77777777" w:rsidR="007B7D18" w:rsidRPr="000A763A" w:rsidRDefault="00CE7CE5" w:rsidP="00362681">
      <w:pPr>
        <w:pStyle w:val="ListParagraph"/>
        <w:numPr>
          <w:ilvl w:val="0"/>
          <w:numId w:val="2"/>
        </w:numPr>
        <w:spacing w:before="21" w:line="259" w:lineRule="auto"/>
        <w:ind w:left="1418" w:right="119" w:hanging="284"/>
        <w:rPr>
          <w:sz w:val="24"/>
          <w:szCs w:val="24"/>
        </w:rPr>
      </w:pPr>
      <w:r w:rsidRPr="000A763A">
        <w:rPr>
          <w:sz w:val="24"/>
          <w:szCs w:val="24"/>
        </w:rPr>
        <w:t>Moderate</w:t>
      </w:r>
      <w:r w:rsidRPr="000A763A">
        <w:rPr>
          <w:spacing w:val="-8"/>
          <w:sz w:val="24"/>
          <w:szCs w:val="24"/>
        </w:rPr>
        <w:t xml:space="preserve"> </w:t>
      </w:r>
      <w:r w:rsidRPr="000A763A">
        <w:rPr>
          <w:sz w:val="24"/>
          <w:szCs w:val="24"/>
        </w:rPr>
        <w:t>and</w:t>
      </w:r>
      <w:r w:rsidRPr="000A763A">
        <w:rPr>
          <w:spacing w:val="-6"/>
          <w:sz w:val="24"/>
          <w:szCs w:val="24"/>
        </w:rPr>
        <w:t xml:space="preserve"> </w:t>
      </w:r>
      <w:r w:rsidRPr="000A763A">
        <w:rPr>
          <w:sz w:val="24"/>
          <w:szCs w:val="24"/>
        </w:rPr>
        <w:t>arbitrate</w:t>
      </w:r>
      <w:r w:rsidRPr="000A763A">
        <w:rPr>
          <w:spacing w:val="-8"/>
          <w:sz w:val="24"/>
          <w:szCs w:val="24"/>
        </w:rPr>
        <w:t xml:space="preserve"> </w:t>
      </w:r>
      <w:r w:rsidRPr="000A763A">
        <w:rPr>
          <w:sz w:val="24"/>
          <w:szCs w:val="24"/>
        </w:rPr>
        <w:t>in</w:t>
      </w:r>
      <w:r w:rsidRPr="000A763A">
        <w:rPr>
          <w:spacing w:val="-6"/>
          <w:sz w:val="24"/>
          <w:szCs w:val="24"/>
        </w:rPr>
        <w:t xml:space="preserve"> </w:t>
      </w:r>
      <w:r w:rsidRPr="000A763A">
        <w:rPr>
          <w:sz w:val="24"/>
          <w:szCs w:val="24"/>
        </w:rPr>
        <w:t>the</w:t>
      </w:r>
      <w:r w:rsidRPr="000A763A">
        <w:rPr>
          <w:spacing w:val="-3"/>
          <w:sz w:val="24"/>
          <w:szCs w:val="24"/>
        </w:rPr>
        <w:t xml:space="preserve"> </w:t>
      </w:r>
      <w:r w:rsidRPr="000A763A">
        <w:rPr>
          <w:sz w:val="24"/>
          <w:szCs w:val="24"/>
        </w:rPr>
        <w:t>interest of</w:t>
      </w:r>
      <w:r w:rsidRPr="000A763A">
        <w:rPr>
          <w:spacing w:val="-3"/>
          <w:sz w:val="24"/>
          <w:szCs w:val="24"/>
        </w:rPr>
        <w:t xml:space="preserve"> </w:t>
      </w:r>
      <w:r w:rsidRPr="000A763A">
        <w:rPr>
          <w:sz w:val="24"/>
          <w:szCs w:val="24"/>
        </w:rPr>
        <w:t>the</w:t>
      </w:r>
      <w:r w:rsidRPr="000A763A">
        <w:rPr>
          <w:spacing w:val="-2"/>
          <w:sz w:val="24"/>
          <w:szCs w:val="24"/>
        </w:rPr>
        <w:t xml:space="preserve"> </w:t>
      </w:r>
      <w:r w:rsidRPr="000A763A">
        <w:rPr>
          <w:sz w:val="24"/>
          <w:szCs w:val="24"/>
        </w:rPr>
        <w:t>Company</w:t>
      </w:r>
      <w:r w:rsidRPr="000A763A">
        <w:rPr>
          <w:spacing w:val="-5"/>
          <w:sz w:val="24"/>
          <w:szCs w:val="24"/>
        </w:rPr>
        <w:t xml:space="preserve"> </w:t>
      </w:r>
      <w:r w:rsidRPr="000A763A">
        <w:rPr>
          <w:sz w:val="24"/>
          <w:szCs w:val="24"/>
        </w:rPr>
        <w:t>as</w:t>
      </w:r>
      <w:r w:rsidRPr="000A763A">
        <w:rPr>
          <w:spacing w:val="-1"/>
          <w:sz w:val="24"/>
          <w:szCs w:val="24"/>
        </w:rPr>
        <w:t xml:space="preserve"> </w:t>
      </w:r>
      <w:r w:rsidRPr="000A763A">
        <w:rPr>
          <w:sz w:val="24"/>
          <w:szCs w:val="24"/>
        </w:rPr>
        <w:t>a</w:t>
      </w:r>
      <w:r w:rsidRPr="000A763A">
        <w:rPr>
          <w:spacing w:val="-3"/>
          <w:sz w:val="24"/>
          <w:szCs w:val="24"/>
        </w:rPr>
        <w:t xml:space="preserve"> </w:t>
      </w:r>
      <w:r w:rsidRPr="000A763A">
        <w:rPr>
          <w:sz w:val="24"/>
          <w:szCs w:val="24"/>
        </w:rPr>
        <w:t>whole, in</w:t>
      </w:r>
      <w:r w:rsidRPr="000A763A">
        <w:rPr>
          <w:spacing w:val="-6"/>
          <w:sz w:val="24"/>
          <w:szCs w:val="24"/>
        </w:rPr>
        <w:t xml:space="preserve"> </w:t>
      </w:r>
      <w:r w:rsidRPr="000A763A">
        <w:rPr>
          <w:sz w:val="24"/>
          <w:szCs w:val="24"/>
        </w:rPr>
        <w:t>situations</w:t>
      </w:r>
      <w:r w:rsidRPr="000A763A">
        <w:rPr>
          <w:spacing w:val="-1"/>
          <w:sz w:val="24"/>
          <w:szCs w:val="24"/>
        </w:rPr>
        <w:t xml:space="preserve"> </w:t>
      </w:r>
      <w:r w:rsidRPr="000A763A">
        <w:rPr>
          <w:sz w:val="24"/>
          <w:szCs w:val="24"/>
        </w:rPr>
        <w:t>of</w:t>
      </w:r>
      <w:r w:rsidRPr="000A763A">
        <w:rPr>
          <w:spacing w:val="-3"/>
          <w:sz w:val="24"/>
          <w:szCs w:val="24"/>
        </w:rPr>
        <w:t xml:space="preserve"> </w:t>
      </w:r>
      <w:r w:rsidRPr="000A763A">
        <w:rPr>
          <w:sz w:val="24"/>
          <w:szCs w:val="24"/>
        </w:rPr>
        <w:t>conflict between management and shareholder’s interest; and</w:t>
      </w:r>
    </w:p>
    <w:p w14:paraId="7455296A" w14:textId="77777777" w:rsidR="007B7D18" w:rsidRPr="000A763A" w:rsidRDefault="00CE7CE5" w:rsidP="00362681">
      <w:pPr>
        <w:pStyle w:val="ListParagraph"/>
        <w:numPr>
          <w:ilvl w:val="0"/>
          <w:numId w:val="2"/>
        </w:numPr>
        <w:spacing w:before="1" w:line="259" w:lineRule="auto"/>
        <w:ind w:left="1418" w:right="121" w:hanging="284"/>
        <w:rPr>
          <w:sz w:val="24"/>
          <w:szCs w:val="24"/>
        </w:rPr>
      </w:pPr>
      <w:r w:rsidRPr="000A763A">
        <w:rPr>
          <w:sz w:val="24"/>
          <w:szCs w:val="24"/>
        </w:rPr>
        <w:t>Abide</w:t>
      </w:r>
      <w:r w:rsidRPr="000A763A">
        <w:rPr>
          <w:spacing w:val="-14"/>
          <w:sz w:val="24"/>
          <w:szCs w:val="24"/>
        </w:rPr>
        <w:t xml:space="preserve"> </w:t>
      </w:r>
      <w:r w:rsidRPr="000A763A">
        <w:rPr>
          <w:sz w:val="24"/>
          <w:szCs w:val="24"/>
        </w:rPr>
        <w:t>by</w:t>
      </w:r>
      <w:r w:rsidRPr="000A763A">
        <w:rPr>
          <w:spacing w:val="-14"/>
          <w:sz w:val="24"/>
          <w:szCs w:val="24"/>
        </w:rPr>
        <w:t xml:space="preserve"> </w:t>
      </w:r>
      <w:r w:rsidRPr="000A763A">
        <w:rPr>
          <w:sz w:val="24"/>
          <w:szCs w:val="24"/>
        </w:rPr>
        <w:t>Company’s</w:t>
      </w:r>
      <w:r w:rsidRPr="000A763A">
        <w:rPr>
          <w:spacing w:val="-14"/>
          <w:sz w:val="24"/>
          <w:szCs w:val="24"/>
        </w:rPr>
        <w:t xml:space="preserve"> </w:t>
      </w:r>
      <w:r w:rsidRPr="000A763A">
        <w:rPr>
          <w:sz w:val="24"/>
          <w:szCs w:val="24"/>
        </w:rPr>
        <w:t>memorandum</w:t>
      </w:r>
      <w:r w:rsidRPr="000A763A">
        <w:rPr>
          <w:spacing w:val="-16"/>
          <w:sz w:val="24"/>
          <w:szCs w:val="24"/>
        </w:rPr>
        <w:t xml:space="preserve"> </w:t>
      </w:r>
      <w:r w:rsidRPr="000A763A">
        <w:rPr>
          <w:sz w:val="24"/>
          <w:szCs w:val="24"/>
        </w:rPr>
        <w:t>and</w:t>
      </w:r>
      <w:r w:rsidRPr="000A763A">
        <w:rPr>
          <w:spacing w:val="-14"/>
          <w:sz w:val="24"/>
          <w:szCs w:val="24"/>
        </w:rPr>
        <w:t xml:space="preserve"> </w:t>
      </w:r>
      <w:r w:rsidRPr="000A763A">
        <w:rPr>
          <w:sz w:val="24"/>
          <w:szCs w:val="24"/>
        </w:rPr>
        <w:t>articles</w:t>
      </w:r>
      <w:r w:rsidRPr="000A763A">
        <w:rPr>
          <w:spacing w:val="-13"/>
          <w:sz w:val="24"/>
          <w:szCs w:val="24"/>
        </w:rPr>
        <w:t xml:space="preserve"> </w:t>
      </w:r>
      <w:r w:rsidRPr="000A763A">
        <w:rPr>
          <w:sz w:val="24"/>
          <w:szCs w:val="24"/>
        </w:rPr>
        <w:t>of</w:t>
      </w:r>
      <w:r w:rsidRPr="000A763A">
        <w:rPr>
          <w:spacing w:val="-14"/>
          <w:sz w:val="24"/>
          <w:szCs w:val="24"/>
        </w:rPr>
        <w:t xml:space="preserve"> </w:t>
      </w:r>
      <w:r w:rsidRPr="000A763A">
        <w:rPr>
          <w:sz w:val="24"/>
          <w:szCs w:val="24"/>
        </w:rPr>
        <w:t>association,</w:t>
      </w:r>
      <w:r w:rsidRPr="000A763A">
        <w:rPr>
          <w:spacing w:val="-14"/>
          <w:sz w:val="24"/>
          <w:szCs w:val="24"/>
        </w:rPr>
        <w:t xml:space="preserve"> </w:t>
      </w:r>
      <w:r w:rsidRPr="000A763A">
        <w:rPr>
          <w:sz w:val="24"/>
          <w:szCs w:val="24"/>
        </w:rPr>
        <w:t>Company’s</w:t>
      </w:r>
      <w:r w:rsidRPr="000A763A">
        <w:rPr>
          <w:spacing w:val="-13"/>
          <w:sz w:val="24"/>
          <w:szCs w:val="24"/>
        </w:rPr>
        <w:t xml:space="preserve"> </w:t>
      </w:r>
      <w:r w:rsidRPr="000A763A">
        <w:rPr>
          <w:sz w:val="24"/>
          <w:szCs w:val="24"/>
        </w:rPr>
        <w:t>policies</w:t>
      </w:r>
      <w:r w:rsidRPr="000A763A">
        <w:rPr>
          <w:spacing w:val="-12"/>
          <w:sz w:val="24"/>
          <w:szCs w:val="24"/>
        </w:rPr>
        <w:t xml:space="preserve"> </w:t>
      </w:r>
      <w:r w:rsidRPr="000A763A">
        <w:rPr>
          <w:sz w:val="24"/>
          <w:szCs w:val="24"/>
        </w:rPr>
        <w:t>and</w:t>
      </w:r>
      <w:r w:rsidRPr="000A763A">
        <w:rPr>
          <w:spacing w:val="-14"/>
          <w:sz w:val="24"/>
          <w:szCs w:val="24"/>
        </w:rPr>
        <w:t xml:space="preserve"> </w:t>
      </w:r>
      <w:r w:rsidRPr="000A763A">
        <w:rPr>
          <w:sz w:val="24"/>
          <w:szCs w:val="24"/>
        </w:rPr>
        <w:t>procedures including code of conduct, insider trading guidelines etc.</w:t>
      </w:r>
    </w:p>
    <w:p w14:paraId="0222CB29" w14:textId="77777777" w:rsidR="007B7D18" w:rsidRDefault="007B7D18">
      <w:pPr>
        <w:pStyle w:val="BodyText"/>
        <w:spacing w:before="42"/>
        <w:rPr>
          <w:sz w:val="24"/>
          <w:szCs w:val="24"/>
        </w:rPr>
      </w:pPr>
    </w:p>
    <w:p w14:paraId="39C2A51B" w14:textId="77777777" w:rsidR="0032618C" w:rsidRDefault="0032618C">
      <w:pPr>
        <w:pStyle w:val="BodyText"/>
        <w:spacing w:before="42"/>
        <w:rPr>
          <w:sz w:val="24"/>
          <w:szCs w:val="24"/>
        </w:rPr>
      </w:pPr>
    </w:p>
    <w:p w14:paraId="19C07D6E" w14:textId="77777777" w:rsidR="0032618C" w:rsidRPr="000A763A" w:rsidRDefault="0032618C">
      <w:pPr>
        <w:pStyle w:val="BodyText"/>
        <w:spacing w:before="42"/>
        <w:rPr>
          <w:sz w:val="24"/>
          <w:szCs w:val="24"/>
        </w:rPr>
      </w:pPr>
    </w:p>
    <w:p w14:paraId="0BD89CEB" w14:textId="77777777" w:rsidR="007B7D18" w:rsidRPr="000A763A" w:rsidRDefault="00CE7CE5">
      <w:pPr>
        <w:pStyle w:val="Heading1"/>
        <w:numPr>
          <w:ilvl w:val="0"/>
          <w:numId w:val="8"/>
        </w:numPr>
        <w:tabs>
          <w:tab w:val="left" w:pos="820"/>
        </w:tabs>
        <w:ind w:left="820" w:hanging="720"/>
        <w:rPr>
          <w:sz w:val="24"/>
          <w:szCs w:val="24"/>
        </w:rPr>
      </w:pPr>
      <w:r w:rsidRPr="000A763A">
        <w:rPr>
          <w:sz w:val="24"/>
          <w:szCs w:val="24"/>
        </w:rPr>
        <w:t>Board</w:t>
      </w:r>
      <w:r w:rsidRPr="000A763A">
        <w:rPr>
          <w:spacing w:val="-7"/>
          <w:sz w:val="24"/>
          <w:szCs w:val="24"/>
        </w:rPr>
        <w:t xml:space="preserve"> </w:t>
      </w:r>
      <w:r w:rsidRPr="000A763A">
        <w:rPr>
          <w:spacing w:val="-2"/>
          <w:sz w:val="24"/>
          <w:szCs w:val="24"/>
        </w:rPr>
        <w:t>diversity:</w:t>
      </w:r>
    </w:p>
    <w:p w14:paraId="10089F9E" w14:textId="77777777" w:rsidR="007B7D18" w:rsidRPr="000A763A" w:rsidRDefault="007B7D18">
      <w:pPr>
        <w:pStyle w:val="BodyText"/>
        <w:spacing w:before="36"/>
        <w:rPr>
          <w:b/>
          <w:sz w:val="24"/>
          <w:szCs w:val="24"/>
        </w:rPr>
      </w:pPr>
    </w:p>
    <w:p w14:paraId="35E03C5E" w14:textId="77777777" w:rsidR="007B7D18" w:rsidRPr="000A763A" w:rsidRDefault="00CE7CE5">
      <w:pPr>
        <w:pStyle w:val="BodyText"/>
        <w:spacing w:before="1" w:line="259" w:lineRule="auto"/>
        <w:ind w:left="821" w:right="123"/>
        <w:jc w:val="both"/>
        <w:rPr>
          <w:sz w:val="24"/>
          <w:szCs w:val="24"/>
        </w:rPr>
      </w:pPr>
      <w:r w:rsidRPr="000A763A">
        <w:rPr>
          <w:sz w:val="24"/>
          <w:szCs w:val="24"/>
        </w:rPr>
        <w:t>The</w:t>
      </w:r>
      <w:r w:rsidRPr="000A763A">
        <w:rPr>
          <w:spacing w:val="-13"/>
          <w:sz w:val="24"/>
          <w:szCs w:val="24"/>
        </w:rPr>
        <w:t xml:space="preserve"> </w:t>
      </w:r>
      <w:r w:rsidRPr="000A763A">
        <w:rPr>
          <w:sz w:val="24"/>
          <w:szCs w:val="24"/>
        </w:rPr>
        <w:t>Board</w:t>
      </w:r>
      <w:r w:rsidRPr="000A763A">
        <w:rPr>
          <w:spacing w:val="-11"/>
          <w:sz w:val="24"/>
          <w:szCs w:val="24"/>
        </w:rPr>
        <w:t xml:space="preserve"> </w:t>
      </w:r>
      <w:r w:rsidRPr="000A763A">
        <w:rPr>
          <w:sz w:val="24"/>
          <w:szCs w:val="24"/>
        </w:rPr>
        <w:t>of</w:t>
      </w:r>
      <w:r w:rsidRPr="000A763A">
        <w:rPr>
          <w:spacing w:val="-7"/>
          <w:sz w:val="24"/>
          <w:szCs w:val="24"/>
        </w:rPr>
        <w:t xml:space="preserve"> </w:t>
      </w:r>
      <w:r w:rsidRPr="000A763A">
        <w:rPr>
          <w:sz w:val="24"/>
          <w:szCs w:val="24"/>
        </w:rPr>
        <w:t>Directors</w:t>
      </w:r>
      <w:r w:rsidRPr="000A763A">
        <w:rPr>
          <w:spacing w:val="-1"/>
          <w:sz w:val="24"/>
          <w:szCs w:val="24"/>
        </w:rPr>
        <w:t xml:space="preserve"> </w:t>
      </w:r>
      <w:r w:rsidRPr="000A763A">
        <w:rPr>
          <w:sz w:val="24"/>
          <w:szCs w:val="24"/>
        </w:rPr>
        <w:t>may</w:t>
      </w:r>
      <w:r w:rsidRPr="000A763A">
        <w:rPr>
          <w:spacing w:val="-11"/>
          <w:sz w:val="24"/>
          <w:szCs w:val="24"/>
        </w:rPr>
        <w:t xml:space="preserve"> </w:t>
      </w:r>
      <w:r w:rsidRPr="000A763A">
        <w:rPr>
          <w:sz w:val="24"/>
          <w:szCs w:val="24"/>
        </w:rPr>
        <w:t>have</w:t>
      </w:r>
      <w:r w:rsidRPr="000A763A">
        <w:rPr>
          <w:spacing w:val="-13"/>
          <w:sz w:val="24"/>
          <w:szCs w:val="24"/>
        </w:rPr>
        <w:t xml:space="preserve"> </w:t>
      </w:r>
      <w:r w:rsidRPr="000A763A">
        <w:rPr>
          <w:sz w:val="24"/>
          <w:szCs w:val="24"/>
        </w:rPr>
        <w:t>the</w:t>
      </w:r>
      <w:r w:rsidRPr="000A763A">
        <w:rPr>
          <w:spacing w:val="-13"/>
          <w:sz w:val="24"/>
          <w:szCs w:val="24"/>
        </w:rPr>
        <w:t xml:space="preserve"> </w:t>
      </w:r>
      <w:r w:rsidRPr="000A763A">
        <w:rPr>
          <w:sz w:val="24"/>
          <w:szCs w:val="24"/>
        </w:rPr>
        <w:t>combination</w:t>
      </w:r>
      <w:r w:rsidRPr="000A763A">
        <w:rPr>
          <w:spacing w:val="-6"/>
          <w:sz w:val="24"/>
          <w:szCs w:val="24"/>
        </w:rPr>
        <w:t xml:space="preserve"> </w:t>
      </w:r>
      <w:r w:rsidRPr="000A763A">
        <w:rPr>
          <w:sz w:val="24"/>
          <w:szCs w:val="24"/>
        </w:rPr>
        <w:t>of</w:t>
      </w:r>
      <w:r w:rsidRPr="000A763A">
        <w:rPr>
          <w:spacing w:val="-7"/>
          <w:sz w:val="24"/>
          <w:szCs w:val="24"/>
        </w:rPr>
        <w:t xml:space="preserve"> </w:t>
      </w:r>
      <w:r w:rsidRPr="000A763A">
        <w:rPr>
          <w:sz w:val="24"/>
          <w:szCs w:val="24"/>
        </w:rPr>
        <w:t>Directors</w:t>
      </w:r>
      <w:r w:rsidRPr="000A763A">
        <w:rPr>
          <w:spacing w:val="-5"/>
          <w:sz w:val="24"/>
          <w:szCs w:val="24"/>
        </w:rPr>
        <w:t xml:space="preserve"> </w:t>
      </w:r>
      <w:r w:rsidRPr="000A763A">
        <w:rPr>
          <w:sz w:val="24"/>
          <w:szCs w:val="24"/>
        </w:rPr>
        <w:t>from</w:t>
      </w:r>
      <w:r w:rsidRPr="000A763A">
        <w:rPr>
          <w:spacing w:val="-14"/>
          <w:sz w:val="24"/>
          <w:szCs w:val="24"/>
        </w:rPr>
        <w:t xml:space="preserve"> </w:t>
      </w:r>
      <w:r w:rsidRPr="000A763A">
        <w:rPr>
          <w:sz w:val="24"/>
          <w:szCs w:val="24"/>
        </w:rPr>
        <w:t>the</w:t>
      </w:r>
      <w:r w:rsidRPr="000A763A">
        <w:rPr>
          <w:spacing w:val="-8"/>
          <w:sz w:val="24"/>
          <w:szCs w:val="24"/>
        </w:rPr>
        <w:t xml:space="preserve"> </w:t>
      </w:r>
      <w:r w:rsidRPr="000A763A">
        <w:rPr>
          <w:sz w:val="24"/>
          <w:szCs w:val="24"/>
        </w:rPr>
        <w:t>different</w:t>
      </w:r>
      <w:r w:rsidRPr="000A763A">
        <w:rPr>
          <w:spacing w:val="-5"/>
          <w:sz w:val="24"/>
          <w:szCs w:val="24"/>
        </w:rPr>
        <w:t xml:space="preserve"> </w:t>
      </w:r>
      <w:r w:rsidRPr="000A763A">
        <w:rPr>
          <w:sz w:val="24"/>
          <w:szCs w:val="24"/>
        </w:rPr>
        <w:t>areas</w:t>
      </w:r>
      <w:r w:rsidRPr="000A763A">
        <w:rPr>
          <w:spacing w:val="-5"/>
          <w:sz w:val="24"/>
          <w:szCs w:val="24"/>
        </w:rPr>
        <w:t xml:space="preserve"> </w:t>
      </w:r>
      <w:r w:rsidRPr="000A763A">
        <w:rPr>
          <w:sz w:val="24"/>
          <w:szCs w:val="24"/>
        </w:rPr>
        <w:t>/</w:t>
      </w:r>
      <w:r w:rsidRPr="000A763A">
        <w:rPr>
          <w:spacing w:val="-5"/>
          <w:sz w:val="24"/>
          <w:szCs w:val="24"/>
        </w:rPr>
        <w:t xml:space="preserve"> </w:t>
      </w:r>
      <w:r w:rsidRPr="000A763A">
        <w:rPr>
          <w:sz w:val="24"/>
          <w:szCs w:val="24"/>
        </w:rPr>
        <w:t>fields</w:t>
      </w:r>
      <w:r w:rsidRPr="000A763A">
        <w:rPr>
          <w:spacing w:val="-1"/>
          <w:sz w:val="24"/>
          <w:szCs w:val="24"/>
        </w:rPr>
        <w:t xml:space="preserve"> </w:t>
      </w:r>
      <w:r w:rsidRPr="000A763A">
        <w:rPr>
          <w:sz w:val="24"/>
          <w:szCs w:val="24"/>
        </w:rPr>
        <w:t>like production, Management, Quality Assurance, Finance, Sales and Marketing, Supply chain, Research and Development, Human Resources etc. or as may be considered appropriate.</w:t>
      </w:r>
    </w:p>
    <w:p w14:paraId="7678B3C8" w14:textId="77777777" w:rsidR="007B7D18" w:rsidRPr="000A763A" w:rsidRDefault="007B7D18">
      <w:pPr>
        <w:pStyle w:val="BodyText"/>
        <w:rPr>
          <w:sz w:val="24"/>
          <w:szCs w:val="24"/>
        </w:rPr>
      </w:pPr>
    </w:p>
    <w:p w14:paraId="0F95E8B6" w14:textId="77777777" w:rsidR="007B7D18" w:rsidRPr="000A763A" w:rsidRDefault="00CE7CE5">
      <w:pPr>
        <w:pStyle w:val="Heading1"/>
        <w:numPr>
          <w:ilvl w:val="0"/>
          <w:numId w:val="8"/>
        </w:numPr>
        <w:tabs>
          <w:tab w:val="left" w:pos="820"/>
        </w:tabs>
        <w:ind w:left="820" w:hanging="720"/>
        <w:rPr>
          <w:sz w:val="24"/>
          <w:szCs w:val="24"/>
        </w:rPr>
      </w:pPr>
      <w:r w:rsidRPr="000A763A">
        <w:rPr>
          <w:spacing w:val="-2"/>
          <w:sz w:val="24"/>
          <w:szCs w:val="24"/>
        </w:rPr>
        <w:t>Remuneration:</w:t>
      </w:r>
    </w:p>
    <w:p w14:paraId="050D34B6" w14:textId="77777777" w:rsidR="007B7D18" w:rsidRPr="000A763A" w:rsidRDefault="007B7D18">
      <w:pPr>
        <w:pStyle w:val="BodyText"/>
        <w:spacing w:before="37"/>
        <w:rPr>
          <w:b/>
          <w:sz w:val="24"/>
          <w:szCs w:val="24"/>
        </w:rPr>
      </w:pPr>
    </w:p>
    <w:p w14:paraId="66ABCC22" w14:textId="77777777" w:rsidR="007B7D18" w:rsidRPr="000A763A" w:rsidRDefault="00CE7CE5">
      <w:pPr>
        <w:pStyle w:val="ListParagraph"/>
        <w:numPr>
          <w:ilvl w:val="1"/>
          <w:numId w:val="8"/>
        </w:numPr>
        <w:tabs>
          <w:tab w:val="left" w:pos="821"/>
        </w:tabs>
        <w:spacing w:line="259" w:lineRule="auto"/>
        <w:ind w:right="121"/>
        <w:rPr>
          <w:sz w:val="24"/>
          <w:szCs w:val="24"/>
        </w:rPr>
      </w:pPr>
      <w:r w:rsidRPr="000A763A">
        <w:rPr>
          <w:sz w:val="24"/>
          <w:szCs w:val="24"/>
        </w:rPr>
        <w:t>The</w:t>
      </w:r>
      <w:r w:rsidRPr="000A763A">
        <w:rPr>
          <w:spacing w:val="30"/>
          <w:sz w:val="24"/>
          <w:szCs w:val="24"/>
        </w:rPr>
        <w:t xml:space="preserve"> </w:t>
      </w:r>
      <w:r w:rsidRPr="000A763A">
        <w:rPr>
          <w:sz w:val="24"/>
          <w:szCs w:val="24"/>
        </w:rPr>
        <w:t>NR</w:t>
      </w:r>
      <w:r w:rsidRPr="000A763A">
        <w:rPr>
          <w:spacing w:val="39"/>
          <w:sz w:val="24"/>
          <w:szCs w:val="24"/>
        </w:rPr>
        <w:t xml:space="preserve"> </w:t>
      </w:r>
      <w:r w:rsidRPr="000A763A">
        <w:rPr>
          <w:sz w:val="24"/>
          <w:szCs w:val="24"/>
        </w:rPr>
        <w:t>Committee</w:t>
      </w:r>
      <w:r w:rsidRPr="000A763A">
        <w:rPr>
          <w:spacing w:val="35"/>
          <w:sz w:val="24"/>
          <w:szCs w:val="24"/>
        </w:rPr>
        <w:t xml:space="preserve"> </w:t>
      </w:r>
      <w:r w:rsidRPr="000A763A">
        <w:rPr>
          <w:sz w:val="24"/>
          <w:szCs w:val="24"/>
        </w:rPr>
        <w:t>will</w:t>
      </w:r>
      <w:r w:rsidRPr="000A763A">
        <w:rPr>
          <w:spacing w:val="34"/>
          <w:sz w:val="24"/>
          <w:szCs w:val="24"/>
        </w:rPr>
        <w:t xml:space="preserve"> </w:t>
      </w:r>
      <w:r w:rsidRPr="000A763A">
        <w:rPr>
          <w:sz w:val="24"/>
          <w:szCs w:val="24"/>
        </w:rPr>
        <w:t>recommend</w:t>
      </w:r>
      <w:r w:rsidRPr="000A763A">
        <w:rPr>
          <w:spacing w:val="32"/>
          <w:sz w:val="24"/>
          <w:szCs w:val="24"/>
        </w:rPr>
        <w:t xml:space="preserve"> </w:t>
      </w:r>
      <w:r w:rsidRPr="000A763A">
        <w:rPr>
          <w:sz w:val="24"/>
          <w:szCs w:val="24"/>
        </w:rPr>
        <w:t>the</w:t>
      </w:r>
      <w:r w:rsidRPr="000A763A">
        <w:rPr>
          <w:spacing w:val="30"/>
          <w:sz w:val="24"/>
          <w:szCs w:val="24"/>
        </w:rPr>
        <w:t xml:space="preserve"> </w:t>
      </w:r>
      <w:r w:rsidRPr="000A763A">
        <w:rPr>
          <w:sz w:val="24"/>
          <w:szCs w:val="24"/>
        </w:rPr>
        <w:t>remuneration</w:t>
      </w:r>
      <w:r w:rsidRPr="000A763A">
        <w:rPr>
          <w:spacing w:val="32"/>
          <w:sz w:val="24"/>
          <w:szCs w:val="24"/>
        </w:rPr>
        <w:t xml:space="preserve"> </w:t>
      </w:r>
      <w:r w:rsidRPr="000A763A">
        <w:rPr>
          <w:sz w:val="24"/>
          <w:szCs w:val="24"/>
        </w:rPr>
        <w:t>to</w:t>
      </w:r>
      <w:r w:rsidRPr="000A763A">
        <w:rPr>
          <w:spacing w:val="32"/>
          <w:sz w:val="24"/>
          <w:szCs w:val="24"/>
        </w:rPr>
        <w:t xml:space="preserve"> </w:t>
      </w:r>
      <w:r w:rsidRPr="000A763A">
        <w:rPr>
          <w:sz w:val="24"/>
          <w:szCs w:val="24"/>
        </w:rPr>
        <w:t>be</w:t>
      </w:r>
      <w:r w:rsidRPr="000A763A">
        <w:rPr>
          <w:spacing w:val="30"/>
          <w:sz w:val="24"/>
          <w:szCs w:val="24"/>
        </w:rPr>
        <w:t xml:space="preserve"> </w:t>
      </w:r>
      <w:r w:rsidRPr="000A763A">
        <w:rPr>
          <w:sz w:val="24"/>
          <w:szCs w:val="24"/>
        </w:rPr>
        <w:t>paid</w:t>
      </w:r>
      <w:r w:rsidRPr="000A763A">
        <w:rPr>
          <w:spacing w:val="32"/>
          <w:sz w:val="24"/>
          <w:szCs w:val="24"/>
        </w:rPr>
        <w:t xml:space="preserve"> </w:t>
      </w:r>
      <w:r w:rsidRPr="000A763A">
        <w:rPr>
          <w:sz w:val="24"/>
          <w:szCs w:val="24"/>
        </w:rPr>
        <w:t>to</w:t>
      </w:r>
      <w:r w:rsidRPr="000A763A">
        <w:rPr>
          <w:spacing w:val="32"/>
          <w:sz w:val="24"/>
          <w:szCs w:val="24"/>
        </w:rPr>
        <w:t xml:space="preserve"> </w:t>
      </w:r>
      <w:r w:rsidRPr="000A763A">
        <w:rPr>
          <w:sz w:val="24"/>
          <w:szCs w:val="24"/>
        </w:rPr>
        <w:t>the</w:t>
      </w:r>
      <w:r w:rsidRPr="000A763A">
        <w:rPr>
          <w:spacing w:val="39"/>
          <w:sz w:val="24"/>
          <w:szCs w:val="24"/>
        </w:rPr>
        <w:t xml:space="preserve"> </w:t>
      </w:r>
      <w:r w:rsidRPr="000A763A">
        <w:rPr>
          <w:sz w:val="24"/>
          <w:szCs w:val="24"/>
        </w:rPr>
        <w:t>Executive</w:t>
      </w:r>
      <w:r w:rsidRPr="000A763A">
        <w:rPr>
          <w:spacing w:val="30"/>
          <w:sz w:val="24"/>
          <w:szCs w:val="24"/>
        </w:rPr>
        <w:t xml:space="preserve"> </w:t>
      </w:r>
      <w:r w:rsidRPr="000A763A">
        <w:rPr>
          <w:sz w:val="24"/>
          <w:szCs w:val="24"/>
        </w:rPr>
        <w:t>Chairman, Whole-time Director and KMP to the Board for their approval.</w:t>
      </w:r>
    </w:p>
    <w:p w14:paraId="67C32005" w14:textId="77777777" w:rsidR="007B7D18" w:rsidRPr="000A763A" w:rsidRDefault="007B7D18">
      <w:pPr>
        <w:pStyle w:val="BodyText"/>
        <w:spacing w:before="22"/>
        <w:rPr>
          <w:sz w:val="24"/>
          <w:szCs w:val="24"/>
        </w:rPr>
      </w:pPr>
    </w:p>
    <w:p w14:paraId="43B060B1" w14:textId="77777777" w:rsidR="007B7D18" w:rsidRPr="000A763A" w:rsidRDefault="00CE7CE5">
      <w:pPr>
        <w:pStyle w:val="ListParagraph"/>
        <w:numPr>
          <w:ilvl w:val="1"/>
          <w:numId w:val="8"/>
        </w:numPr>
        <w:tabs>
          <w:tab w:val="left" w:pos="819"/>
          <w:tab w:val="left" w:pos="821"/>
        </w:tabs>
        <w:spacing w:line="259" w:lineRule="auto"/>
        <w:ind w:right="117"/>
        <w:jc w:val="both"/>
        <w:rPr>
          <w:sz w:val="24"/>
          <w:szCs w:val="24"/>
        </w:rPr>
      </w:pPr>
      <w:r w:rsidRPr="000A763A">
        <w:rPr>
          <w:sz w:val="24"/>
          <w:szCs w:val="24"/>
        </w:rPr>
        <w:t>The</w:t>
      </w:r>
      <w:r w:rsidRPr="000A763A">
        <w:rPr>
          <w:spacing w:val="-14"/>
          <w:sz w:val="24"/>
          <w:szCs w:val="24"/>
        </w:rPr>
        <w:t xml:space="preserve"> </w:t>
      </w:r>
      <w:r w:rsidRPr="000A763A">
        <w:rPr>
          <w:sz w:val="24"/>
          <w:szCs w:val="24"/>
        </w:rPr>
        <w:t>level</w:t>
      </w:r>
      <w:r w:rsidRPr="000A763A">
        <w:rPr>
          <w:spacing w:val="-14"/>
          <w:sz w:val="24"/>
          <w:szCs w:val="24"/>
        </w:rPr>
        <w:t xml:space="preserve"> </w:t>
      </w:r>
      <w:r w:rsidRPr="000A763A">
        <w:rPr>
          <w:sz w:val="24"/>
          <w:szCs w:val="24"/>
        </w:rPr>
        <w:t>and</w:t>
      </w:r>
      <w:r w:rsidRPr="000A763A">
        <w:rPr>
          <w:spacing w:val="-14"/>
          <w:sz w:val="24"/>
          <w:szCs w:val="24"/>
        </w:rPr>
        <w:t xml:space="preserve"> </w:t>
      </w:r>
      <w:r w:rsidRPr="000A763A">
        <w:rPr>
          <w:sz w:val="24"/>
          <w:szCs w:val="24"/>
        </w:rPr>
        <w:t>composition</w:t>
      </w:r>
      <w:r w:rsidRPr="000A763A">
        <w:rPr>
          <w:spacing w:val="-13"/>
          <w:sz w:val="24"/>
          <w:szCs w:val="24"/>
        </w:rPr>
        <w:t xml:space="preserve"> </w:t>
      </w:r>
      <w:r w:rsidRPr="000A763A">
        <w:rPr>
          <w:sz w:val="24"/>
          <w:szCs w:val="24"/>
        </w:rPr>
        <w:t>of</w:t>
      </w:r>
      <w:r w:rsidRPr="000A763A">
        <w:rPr>
          <w:spacing w:val="-14"/>
          <w:sz w:val="24"/>
          <w:szCs w:val="24"/>
        </w:rPr>
        <w:t xml:space="preserve"> </w:t>
      </w:r>
      <w:r w:rsidRPr="000A763A">
        <w:rPr>
          <w:sz w:val="24"/>
          <w:szCs w:val="24"/>
        </w:rPr>
        <w:t>remuneration</w:t>
      </w:r>
      <w:r w:rsidRPr="000A763A">
        <w:rPr>
          <w:spacing w:val="-14"/>
          <w:sz w:val="24"/>
          <w:szCs w:val="24"/>
        </w:rPr>
        <w:t xml:space="preserve"> </w:t>
      </w:r>
      <w:r w:rsidRPr="000A763A">
        <w:rPr>
          <w:sz w:val="24"/>
          <w:szCs w:val="24"/>
        </w:rPr>
        <w:t>so</w:t>
      </w:r>
      <w:r w:rsidRPr="000A763A">
        <w:rPr>
          <w:spacing w:val="-14"/>
          <w:sz w:val="24"/>
          <w:szCs w:val="24"/>
        </w:rPr>
        <w:t xml:space="preserve"> </w:t>
      </w:r>
      <w:r w:rsidRPr="000A763A">
        <w:rPr>
          <w:sz w:val="24"/>
          <w:szCs w:val="24"/>
        </w:rPr>
        <w:t>determined</w:t>
      </w:r>
      <w:r w:rsidRPr="000A763A">
        <w:rPr>
          <w:spacing w:val="-13"/>
          <w:sz w:val="24"/>
          <w:szCs w:val="24"/>
        </w:rPr>
        <w:t xml:space="preserve"> </w:t>
      </w:r>
      <w:r w:rsidRPr="000A763A">
        <w:rPr>
          <w:sz w:val="24"/>
          <w:szCs w:val="24"/>
        </w:rPr>
        <w:t>by</w:t>
      </w:r>
      <w:r w:rsidRPr="000A763A">
        <w:rPr>
          <w:spacing w:val="-14"/>
          <w:sz w:val="24"/>
          <w:szCs w:val="24"/>
        </w:rPr>
        <w:t xml:space="preserve"> </w:t>
      </w:r>
      <w:r w:rsidRPr="000A763A">
        <w:rPr>
          <w:sz w:val="24"/>
          <w:szCs w:val="24"/>
        </w:rPr>
        <w:t>the</w:t>
      </w:r>
      <w:r w:rsidRPr="000A763A">
        <w:rPr>
          <w:spacing w:val="-14"/>
          <w:sz w:val="24"/>
          <w:szCs w:val="24"/>
        </w:rPr>
        <w:t xml:space="preserve"> </w:t>
      </w:r>
      <w:r w:rsidRPr="000A763A">
        <w:rPr>
          <w:sz w:val="24"/>
          <w:szCs w:val="24"/>
        </w:rPr>
        <w:t>NR</w:t>
      </w:r>
      <w:r w:rsidRPr="000A763A">
        <w:rPr>
          <w:spacing w:val="-14"/>
          <w:sz w:val="24"/>
          <w:szCs w:val="24"/>
        </w:rPr>
        <w:t xml:space="preserve"> </w:t>
      </w:r>
      <w:r w:rsidRPr="000A763A">
        <w:rPr>
          <w:sz w:val="24"/>
          <w:szCs w:val="24"/>
        </w:rPr>
        <w:t>Committee</w:t>
      </w:r>
      <w:r w:rsidRPr="000A763A">
        <w:rPr>
          <w:spacing w:val="-13"/>
          <w:sz w:val="24"/>
          <w:szCs w:val="24"/>
        </w:rPr>
        <w:t xml:space="preserve"> </w:t>
      </w:r>
      <w:r w:rsidRPr="000A763A">
        <w:rPr>
          <w:sz w:val="24"/>
          <w:szCs w:val="24"/>
        </w:rPr>
        <w:t>shall</w:t>
      </w:r>
      <w:r w:rsidRPr="000A763A">
        <w:rPr>
          <w:spacing w:val="-14"/>
          <w:sz w:val="24"/>
          <w:szCs w:val="24"/>
        </w:rPr>
        <w:t xml:space="preserve"> </w:t>
      </w:r>
      <w:r w:rsidRPr="000A763A">
        <w:rPr>
          <w:sz w:val="24"/>
          <w:szCs w:val="24"/>
        </w:rPr>
        <w:t>be</w:t>
      </w:r>
      <w:r w:rsidRPr="000A763A">
        <w:rPr>
          <w:spacing w:val="-14"/>
          <w:sz w:val="24"/>
          <w:szCs w:val="24"/>
        </w:rPr>
        <w:t xml:space="preserve"> </w:t>
      </w:r>
      <w:r w:rsidRPr="000A763A">
        <w:rPr>
          <w:sz w:val="24"/>
          <w:szCs w:val="24"/>
        </w:rPr>
        <w:t>reasonable and sufficient to attract, retain and motivate directors, Key Managerial Personnel and Senior Management Personnel of the quality required to run the</w:t>
      </w:r>
      <w:r w:rsidRPr="000A763A">
        <w:rPr>
          <w:spacing w:val="-1"/>
          <w:sz w:val="24"/>
          <w:szCs w:val="24"/>
        </w:rPr>
        <w:t xml:space="preserve"> </w:t>
      </w:r>
      <w:r w:rsidRPr="000A763A">
        <w:rPr>
          <w:sz w:val="24"/>
          <w:szCs w:val="24"/>
        </w:rPr>
        <w:t>Company successfully. The</w:t>
      </w:r>
      <w:r w:rsidRPr="000A763A">
        <w:rPr>
          <w:spacing w:val="-2"/>
          <w:sz w:val="24"/>
          <w:szCs w:val="24"/>
        </w:rPr>
        <w:t xml:space="preserve"> </w:t>
      </w:r>
      <w:r w:rsidRPr="000A763A">
        <w:rPr>
          <w:sz w:val="24"/>
          <w:szCs w:val="24"/>
        </w:rPr>
        <w:t>relationship of remuneration to performance should be made clear and should meet appropriate performance benchmarks. The remuneration should also involve a balance between fixed and incentive pay reflecting short and long-term</w:t>
      </w:r>
      <w:r w:rsidRPr="000A763A">
        <w:rPr>
          <w:spacing w:val="-3"/>
          <w:sz w:val="24"/>
          <w:szCs w:val="24"/>
        </w:rPr>
        <w:t xml:space="preserve"> </w:t>
      </w:r>
      <w:r w:rsidRPr="000A763A">
        <w:rPr>
          <w:sz w:val="24"/>
          <w:szCs w:val="24"/>
        </w:rPr>
        <w:t>performance objectives appropriate</w:t>
      </w:r>
      <w:r w:rsidRPr="000A763A">
        <w:rPr>
          <w:spacing w:val="-1"/>
          <w:sz w:val="24"/>
          <w:szCs w:val="24"/>
        </w:rPr>
        <w:t xml:space="preserve"> </w:t>
      </w:r>
      <w:r w:rsidRPr="000A763A">
        <w:rPr>
          <w:sz w:val="24"/>
          <w:szCs w:val="24"/>
        </w:rPr>
        <w:t>to the working of the</w:t>
      </w:r>
      <w:r w:rsidRPr="000A763A">
        <w:rPr>
          <w:spacing w:val="-1"/>
          <w:sz w:val="24"/>
          <w:szCs w:val="24"/>
        </w:rPr>
        <w:t xml:space="preserve"> </w:t>
      </w:r>
      <w:r w:rsidRPr="000A763A">
        <w:rPr>
          <w:sz w:val="24"/>
          <w:szCs w:val="24"/>
        </w:rPr>
        <w:t>company and its goals:</w:t>
      </w:r>
    </w:p>
    <w:p w14:paraId="607A5053" w14:textId="77777777" w:rsidR="007B7D18" w:rsidRPr="000A763A" w:rsidRDefault="007B7D18">
      <w:pPr>
        <w:pStyle w:val="BodyText"/>
        <w:spacing w:before="23"/>
        <w:rPr>
          <w:sz w:val="24"/>
          <w:szCs w:val="24"/>
        </w:rPr>
      </w:pPr>
    </w:p>
    <w:p w14:paraId="4F685AD1" w14:textId="77777777" w:rsidR="007B7D18" w:rsidRPr="000A763A" w:rsidRDefault="00CE7CE5">
      <w:pPr>
        <w:pStyle w:val="Heading1"/>
        <w:numPr>
          <w:ilvl w:val="0"/>
          <w:numId w:val="1"/>
        </w:numPr>
        <w:tabs>
          <w:tab w:val="left" w:pos="820"/>
        </w:tabs>
        <w:ind w:left="820" w:hanging="720"/>
        <w:rPr>
          <w:sz w:val="24"/>
          <w:szCs w:val="24"/>
        </w:rPr>
      </w:pPr>
      <w:r w:rsidRPr="000A763A">
        <w:rPr>
          <w:sz w:val="24"/>
          <w:szCs w:val="24"/>
        </w:rPr>
        <w:t>Executive</w:t>
      </w:r>
      <w:r w:rsidRPr="000A763A">
        <w:rPr>
          <w:spacing w:val="-13"/>
          <w:sz w:val="24"/>
          <w:szCs w:val="24"/>
        </w:rPr>
        <w:t xml:space="preserve"> </w:t>
      </w:r>
      <w:r w:rsidRPr="000A763A">
        <w:rPr>
          <w:sz w:val="24"/>
          <w:szCs w:val="24"/>
        </w:rPr>
        <w:t>Chairman/Whole-time</w:t>
      </w:r>
      <w:r w:rsidRPr="000A763A">
        <w:rPr>
          <w:spacing w:val="-13"/>
          <w:sz w:val="24"/>
          <w:szCs w:val="24"/>
        </w:rPr>
        <w:t xml:space="preserve"> </w:t>
      </w:r>
      <w:r w:rsidRPr="000A763A">
        <w:rPr>
          <w:spacing w:val="-2"/>
          <w:sz w:val="24"/>
          <w:szCs w:val="24"/>
        </w:rPr>
        <w:t>Director</w:t>
      </w:r>
    </w:p>
    <w:p w14:paraId="7170D585" w14:textId="77777777" w:rsidR="007B7D18" w:rsidRPr="000A763A" w:rsidRDefault="007B7D18">
      <w:pPr>
        <w:pStyle w:val="BodyText"/>
        <w:spacing w:before="37"/>
        <w:rPr>
          <w:b/>
          <w:sz w:val="24"/>
          <w:szCs w:val="24"/>
        </w:rPr>
      </w:pPr>
    </w:p>
    <w:p w14:paraId="10BC481B" w14:textId="77777777" w:rsidR="007B7D18" w:rsidRPr="000A763A" w:rsidRDefault="00CE7CE5">
      <w:pPr>
        <w:pStyle w:val="ListParagraph"/>
        <w:numPr>
          <w:ilvl w:val="1"/>
          <w:numId w:val="1"/>
        </w:numPr>
        <w:tabs>
          <w:tab w:val="left" w:pos="819"/>
          <w:tab w:val="left" w:pos="821"/>
        </w:tabs>
        <w:spacing w:line="256" w:lineRule="auto"/>
        <w:ind w:right="114"/>
        <w:jc w:val="both"/>
        <w:rPr>
          <w:sz w:val="24"/>
          <w:szCs w:val="24"/>
        </w:rPr>
      </w:pPr>
      <w:r w:rsidRPr="000A763A">
        <w:rPr>
          <w:sz w:val="24"/>
          <w:szCs w:val="24"/>
        </w:rPr>
        <w:t>The compensation paid to the executive directors (including Executive Chairman) will be within the scale approved by the shareholders. The elements of the total compensation, approved by the NR Committee will be within the overall limits specified under the Companies Act, 2013.</w:t>
      </w:r>
    </w:p>
    <w:p w14:paraId="2226DFCB" w14:textId="77777777" w:rsidR="007B7D18" w:rsidRPr="000A763A" w:rsidRDefault="007B7D18">
      <w:pPr>
        <w:pStyle w:val="BodyText"/>
        <w:spacing w:before="38"/>
        <w:rPr>
          <w:sz w:val="24"/>
          <w:szCs w:val="24"/>
        </w:rPr>
      </w:pPr>
    </w:p>
    <w:p w14:paraId="48643A20" w14:textId="77777777" w:rsidR="007B7D18" w:rsidRPr="000A763A" w:rsidRDefault="00CE7CE5">
      <w:pPr>
        <w:pStyle w:val="ListParagraph"/>
        <w:numPr>
          <w:ilvl w:val="1"/>
          <w:numId w:val="1"/>
        </w:numPr>
        <w:tabs>
          <w:tab w:val="left" w:pos="819"/>
          <w:tab w:val="left" w:pos="821"/>
        </w:tabs>
        <w:spacing w:line="259" w:lineRule="auto"/>
        <w:ind w:right="112"/>
        <w:jc w:val="both"/>
        <w:rPr>
          <w:sz w:val="24"/>
          <w:szCs w:val="24"/>
        </w:rPr>
      </w:pPr>
      <w:r w:rsidRPr="000A763A">
        <w:rPr>
          <w:sz w:val="24"/>
          <w:szCs w:val="24"/>
        </w:rPr>
        <w:t>Besides</w:t>
      </w:r>
      <w:r w:rsidRPr="000A763A">
        <w:rPr>
          <w:spacing w:val="-14"/>
          <w:sz w:val="24"/>
          <w:szCs w:val="24"/>
        </w:rPr>
        <w:t xml:space="preserve"> </w:t>
      </w:r>
      <w:r w:rsidRPr="000A763A">
        <w:rPr>
          <w:sz w:val="24"/>
          <w:szCs w:val="24"/>
        </w:rPr>
        <w:t>the</w:t>
      </w:r>
      <w:r w:rsidRPr="000A763A">
        <w:rPr>
          <w:spacing w:val="-14"/>
          <w:sz w:val="24"/>
          <w:szCs w:val="24"/>
        </w:rPr>
        <w:t xml:space="preserve"> </w:t>
      </w:r>
      <w:r w:rsidRPr="000A763A">
        <w:rPr>
          <w:sz w:val="24"/>
          <w:szCs w:val="24"/>
        </w:rPr>
        <w:t>above</w:t>
      </w:r>
      <w:r w:rsidRPr="000A763A">
        <w:rPr>
          <w:spacing w:val="-14"/>
          <w:sz w:val="24"/>
          <w:szCs w:val="24"/>
        </w:rPr>
        <w:t xml:space="preserve"> </w:t>
      </w:r>
      <w:r w:rsidRPr="000A763A">
        <w:rPr>
          <w:sz w:val="24"/>
          <w:szCs w:val="24"/>
        </w:rPr>
        <w:t>criteria,</w:t>
      </w:r>
      <w:r w:rsidRPr="000A763A">
        <w:rPr>
          <w:spacing w:val="-13"/>
          <w:sz w:val="24"/>
          <w:szCs w:val="24"/>
        </w:rPr>
        <w:t xml:space="preserve"> </w:t>
      </w:r>
      <w:r w:rsidRPr="000A763A">
        <w:rPr>
          <w:sz w:val="24"/>
          <w:szCs w:val="24"/>
        </w:rPr>
        <w:t>the</w:t>
      </w:r>
      <w:r w:rsidRPr="000A763A">
        <w:rPr>
          <w:spacing w:val="-14"/>
          <w:sz w:val="24"/>
          <w:szCs w:val="24"/>
        </w:rPr>
        <w:t xml:space="preserve"> </w:t>
      </w:r>
      <w:r w:rsidRPr="000A763A">
        <w:rPr>
          <w:sz w:val="24"/>
          <w:szCs w:val="24"/>
        </w:rPr>
        <w:t>remuneration/</w:t>
      </w:r>
      <w:r w:rsidRPr="000A763A">
        <w:rPr>
          <w:spacing w:val="-14"/>
          <w:sz w:val="24"/>
          <w:szCs w:val="24"/>
        </w:rPr>
        <w:t xml:space="preserve"> </w:t>
      </w:r>
      <w:r w:rsidRPr="000A763A">
        <w:rPr>
          <w:sz w:val="24"/>
          <w:szCs w:val="24"/>
        </w:rPr>
        <w:t>compensation/</w:t>
      </w:r>
      <w:r w:rsidRPr="000A763A">
        <w:rPr>
          <w:spacing w:val="-14"/>
          <w:sz w:val="24"/>
          <w:szCs w:val="24"/>
        </w:rPr>
        <w:t xml:space="preserve"> </w:t>
      </w:r>
      <w:r w:rsidRPr="000A763A">
        <w:rPr>
          <w:sz w:val="24"/>
          <w:szCs w:val="24"/>
        </w:rPr>
        <w:t>commission</w:t>
      </w:r>
      <w:r w:rsidRPr="000A763A">
        <w:rPr>
          <w:spacing w:val="-13"/>
          <w:sz w:val="24"/>
          <w:szCs w:val="24"/>
        </w:rPr>
        <w:t xml:space="preserve"> </w:t>
      </w:r>
      <w:proofErr w:type="spellStart"/>
      <w:r w:rsidRPr="000A763A">
        <w:rPr>
          <w:sz w:val="24"/>
          <w:szCs w:val="24"/>
        </w:rPr>
        <w:t>etc</w:t>
      </w:r>
      <w:proofErr w:type="spellEnd"/>
      <w:r w:rsidRPr="000A763A">
        <w:rPr>
          <w:spacing w:val="-14"/>
          <w:sz w:val="24"/>
          <w:szCs w:val="24"/>
        </w:rPr>
        <w:t xml:space="preserve"> </w:t>
      </w:r>
      <w:r w:rsidRPr="000A763A">
        <w:rPr>
          <w:sz w:val="24"/>
          <w:szCs w:val="24"/>
        </w:rPr>
        <w:t>to</w:t>
      </w:r>
      <w:r w:rsidRPr="000A763A">
        <w:rPr>
          <w:spacing w:val="-14"/>
          <w:sz w:val="24"/>
          <w:szCs w:val="24"/>
        </w:rPr>
        <w:t xml:space="preserve"> </w:t>
      </w:r>
      <w:r w:rsidRPr="000A763A">
        <w:rPr>
          <w:sz w:val="24"/>
          <w:szCs w:val="24"/>
        </w:rPr>
        <w:t>be</w:t>
      </w:r>
      <w:r w:rsidRPr="000A763A">
        <w:rPr>
          <w:spacing w:val="-14"/>
          <w:sz w:val="24"/>
          <w:szCs w:val="24"/>
        </w:rPr>
        <w:t xml:space="preserve"> </w:t>
      </w:r>
      <w:r w:rsidRPr="000A763A">
        <w:rPr>
          <w:sz w:val="24"/>
          <w:szCs w:val="24"/>
        </w:rPr>
        <w:t>paid</w:t>
      </w:r>
      <w:r w:rsidRPr="000A763A">
        <w:rPr>
          <w:spacing w:val="-13"/>
          <w:sz w:val="24"/>
          <w:szCs w:val="24"/>
        </w:rPr>
        <w:t xml:space="preserve"> </w:t>
      </w:r>
      <w:r w:rsidRPr="000A763A">
        <w:rPr>
          <w:sz w:val="24"/>
          <w:szCs w:val="24"/>
        </w:rPr>
        <w:t>to</w:t>
      </w:r>
      <w:r w:rsidRPr="000A763A">
        <w:rPr>
          <w:spacing w:val="-12"/>
          <w:sz w:val="24"/>
          <w:szCs w:val="24"/>
        </w:rPr>
        <w:t xml:space="preserve"> </w:t>
      </w:r>
      <w:r w:rsidRPr="000A763A">
        <w:rPr>
          <w:sz w:val="24"/>
          <w:szCs w:val="24"/>
        </w:rPr>
        <w:t xml:space="preserve">Executive Chairman /Whole-time Director </w:t>
      </w:r>
      <w:proofErr w:type="spellStart"/>
      <w:r w:rsidRPr="000A763A">
        <w:rPr>
          <w:sz w:val="24"/>
          <w:szCs w:val="24"/>
        </w:rPr>
        <w:t>etc</w:t>
      </w:r>
      <w:proofErr w:type="spellEnd"/>
      <w:r w:rsidRPr="000A763A">
        <w:rPr>
          <w:sz w:val="24"/>
          <w:szCs w:val="24"/>
        </w:rPr>
        <w:t xml:space="preserve"> shall be governed as per provisions of the Companies Act, 2013 and rules made there under or any other enactment for the time being in force.</w:t>
      </w:r>
    </w:p>
    <w:p w14:paraId="4816AD20" w14:textId="77777777" w:rsidR="007B7D18" w:rsidRPr="000A763A" w:rsidRDefault="007B7D18">
      <w:pPr>
        <w:pStyle w:val="BodyText"/>
        <w:spacing w:before="17"/>
        <w:rPr>
          <w:sz w:val="24"/>
          <w:szCs w:val="24"/>
        </w:rPr>
      </w:pPr>
    </w:p>
    <w:p w14:paraId="01E58CF2" w14:textId="750279DC" w:rsidR="007B7D18" w:rsidRDefault="00CE7CE5" w:rsidP="000A763A">
      <w:pPr>
        <w:pStyle w:val="ListParagraph"/>
        <w:numPr>
          <w:ilvl w:val="1"/>
          <w:numId w:val="1"/>
        </w:numPr>
        <w:tabs>
          <w:tab w:val="left" w:pos="819"/>
          <w:tab w:val="left" w:pos="821"/>
        </w:tabs>
        <w:spacing w:before="1" w:line="259" w:lineRule="auto"/>
        <w:ind w:right="118"/>
        <w:jc w:val="both"/>
        <w:rPr>
          <w:sz w:val="24"/>
          <w:szCs w:val="24"/>
        </w:rPr>
      </w:pPr>
      <w:r w:rsidRPr="000A763A">
        <w:rPr>
          <w:sz w:val="24"/>
          <w:szCs w:val="24"/>
        </w:rPr>
        <w:t>The remuneration payable by the Company to the executive directors shall be subject to the conditions specified in the Act and the SEBI Listing Regulations including in terms of monetary limits, approval requirements and disclosure requirements.</w:t>
      </w:r>
    </w:p>
    <w:p w14:paraId="47CC2B82" w14:textId="77777777" w:rsidR="000A763A" w:rsidRPr="000A763A" w:rsidRDefault="000A763A" w:rsidP="000A763A">
      <w:pPr>
        <w:tabs>
          <w:tab w:val="left" w:pos="819"/>
          <w:tab w:val="left" w:pos="821"/>
        </w:tabs>
        <w:spacing w:before="1" w:line="259" w:lineRule="auto"/>
        <w:ind w:right="118"/>
        <w:jc w:val="both"/>
        <w:rPr>
          <w:sz w:val="24"/>
          <w:szCs w:val="24"/>
        </w:rPr>
      </w:pPr>
    </w:p>
    <w:p w14:paraId="5E5CDF14" w14:textId="77777777" w:rsidR="007B7D18" w:rsidRPr="000A763A" w:rsidRDefault="00CE7CE5">
      <w:pPr>
        <w:pStyle w:val="Heading1"/>
        <w:numPr>
          <w:ilvl w:val="0"/>
          <w:numId w:val="1"/>
        </w:numPr>
        <w:tabs>
          <w:tab w:val="left" w:pos="820"/>
        </w:tabs>
        <w:ind w:left="820" w:hanging="720"/>
        <w:rPr>
          <w:sz w:val="24"/>
          <w:szCs w:val="24"/>
        </w:rPr>
      </w:pPr>
      <w:r w:rsidRPr="000A763A">
        <w:rPr>
          <w:spacing w:val="-2"/>
          <w:sz w:val="24"/>
          <w:szCs w:val="24"/>
        </w:rPr>
        <w:t>Non-executive</w:t>
      </w:r>
      <w:r w:rsidRPr="000A763A">
        <w:rPr>
          <w:spacing w:val="11"/>
          <w:sz w:val="24"/>
          <w:szCs w:val="24"/>
        </w:rPr>
        <w:t xml:space="preserve"> </w:t>
      </w:r>
      <w:r w:rsidRPr="000A763A">
        <w:rPr>
          <w:spacing w:val="-2"/>
          <w:sz w:val="24"/>
          <w:szCs w:val="24"/>
        </w:rPr>
        <w:t>Directors</w:t>
      </w:r>
    </w:p>
    <w:p w14:paraId="2BE6E0D4" w14:textId="77777777" w:rsidR="007B7D18" w:rsidRPr="000A763A" w:rsidRDefault="007B7D18">
      <w:pPr>
        <w:pStyle w:val="BodyText"/>
        <w:spacing w:before="37"/>
        <w:rPr>
          <w:b/>
          <w:sz w:val="24"/>
          <w:szCs w:val="24"/>
        </w:rPr>
      </w:pPr>
    </w:p>
    <w:p w14:paraId="534BF856" w14:textId="77777777" w:rsidR="007B7D18" w:rsidRPr="000A763A" w:rsidRDefault="00CE7CE5">
      <w:pPr>
        <w:pStyle w:val="ListParagraph"/>
        <w:numPr>
          <w:ilvl w:val="1"/>
          <w:numId w:val="1"/>
        </w:numPr>
        <w:tabs>
          <w:tab w:val="left" w:pos="819"/>
          <w:tab w:val="left" w:pos="821"/>
        </w:tabs>
        <w:spacing w:line="256" w:lineRule="auto"/>
        <w:ind w:right="121"/>
        <w:jc w:val="both"/>
        <w:rPr>
          <w:sz w:val="24"/>
          <w:szCs w:val="24"/>
        </w:rPr>
      </w:pPr>
      <w:r w:rsidRPr="000A763A">
        <w:rPr>
          <w:sz w:val="24"/>
          <w:szCs w:val="24"/>
        </w:rPr>
        <w:t>The Non- Executive Director may receive sitting fees for attending meetings of Board or NR Committee</w:t>
      </w:r>
      <w:r w:rsidRPr="000A763A">
        <w:rPr>
          <w:spacing w:val="-7"/>
          <w:sz w:val="24"/>
          <w:szCs w:val="24"/>
        </w:rPr>
        <w:t xml:space="preserve"> </w:t>
      </w:r>
      <w:r w:rsidRPr="000A763A">
        <w:rPr>
          <w:sz w:val="24"/>
          <w:szCs w:val="24"/>
        </w:rPr>
        <w:t>thereof.</w:t>
      </w:r>
      <w:r w:rsidRPr="000A763A">
        <w:rPr>
          <w:spacing w:val="-2"/>
          <w:sz w:val="24"/>
          <w:szCs w:val="24"/>
        </w:rPr>
        <w:t xml:space="preserve"> </w:t>
      </w:r>
      <w:r w:rsidRPr="000A763A">
        <w:rPr>
          <w:sz w:val="24"/>
          <w:szCs w:val="24"/>
        </w:rPr>
        <w:t>The</w:t>
      </w:r>
      <w:r w:rsidRPr="000A763A">
        <w:rPr>
          <w:spacing w:val="-12"/>
          <w:sz w:val="24"/>
          <w:szCs w:val="24"/>
        </w:rPr>
        <w:t xml:space="preserve"> </w:t>
      </w:r>
      <w:r w:rsidRPr="000A763A">
        <w:rPr>
          <w:sz w:val="24"/>
          <w:szCs w:val="24"/>
        </w:rPr>
        <w:t>remuneration/</w:t>
      </w:r>
      <w:r w:rsidRPr="000A763A">
        <w:rPr>
          <w:spacing w:val="-4"/>
          <w:sz w:val="24"/>
          <w:szCs w:val="24"/>
        </w:rPr>
        <w:t xml:space="preserve"> </w:t>
      </w:r>
      <w:r w:rsidRPr="000A763A">
        <w:rPr>
          <w:sz w:val="24"/>
          <w:szCs w:val="24"/>
        </w:rPr>
        <w:t>commission/</w:t>
      </w:r>
      <w:r w:rsidRPr="000A763A">
        <w:rPr>
          <w:spacing w:val="-4"/>
          <w:sz w:val="24"/>
          <w:szCs w:val="24"/>
        </w:rPr>
        <w:t xml:space="preserve"> </w:t>
      </w:r>
      <w:r w:rsidRPr="000A763A">
        <w:rPr>
          <w:sz w:val="24"/>
          <w:szCs w:val="24"/>
        </w:rPr>
        <w:t>compensation</w:t>
      </w:r>
      <w:r w:rsidRPr="000A763A">
        <w:rPr>
          <w:spacing w:val="-10"/>
          <w:sz w:val="24"/>
          <w:szCs w:val="24"/>
        </w:rPr>
        <w:t xml:space="preserve"> </w:t>
      </w:r>
      <w:r w:rsidRPr="000A763A">
        <w:rPr>
          <w:sz w:val="24"/>
          <w:szCs w:val="24"/>
        </w:rPr>
        <w:t>to</w:t>
      </w:r>
      <w:r w:rsidRPr="000A763A">
        <w:rPr>
          <w:spacing w:val="-10"/>
          <w:sz w:val="24"/>
          <w:szCs w:val="24"/>
        </w:rPr>
        <w:t xml:space="preserve"> </w:t>
      </w:r>
      <w:r w:rsidRPr="000A763A">
        <w:rPr>
          <w:sz w:val="24"/>
          <w:szCs w:val="24"/>
        </w:rPr>
        <w:t>the</w:t>
      </w:r>
      <w:r w:rsidRPr="000A763A">
        <w:rPr>
          <w:spacing w:val="-7"/>
          <w:sz w:val="24"/>
          <w:szCs w:val="24"/>
        </w:rPr>
        <w:t xml:space="preserve"> </w:t>
      </w:r>
      <w:r w:rsidRPr="000A763A">
        <w:rPr>
          <w:sz w:val="24"/>
          <w:szCs w:val="24"/>
        </w:rPr>
        <w:t>Non-Executive</w:t>
      </w:r>
      <w:r w:rsidRPr="000A763A">
        <w:rPr>
          <w:spacing w:val="-12"/>
          <w:sz w:val="24"/>
          <w:szCs w:val="24"/>
        </w:rPr>
        <w:t xml:space="preserve"> </w:t>
      </w:r>
      <w:r w:rsidRPr="000A763A">
        <w:rPr>
          <w:sz w:val="24"/>
          <w:szCs w:val="24"/>
        </w:rPr>
        <w:t>Directors will be determined by the NR Committee and recommended to the Board for its approval.</w:t>
      </w:r>
    </w:p>
    <w:p w14:paraId="2482D47C" w14:textId="77777777" w:rsidR="007B7D18" w:rsidRPr="000A763A" w:rsidRDefault="007B7D18">
      <w:pPr>
        <w:pStyle w:val="BodyText"/>
        <w:spacing w:before="24"/>
        <w:rPr>
          <w:sz w:val="24"/>
          <w:szCs w:val="24"/>
        </w:rPr>
      </w:pPr>
    </w:p>
    <w:p w14:paraId="4A1E5956" w14:textId="77777777" w:rsidR="007B7D18" w:rsidRPr="000A763A" w:rsidRDefault="00CE7CE5">
      <w:pPr>
        <w:pStyle w:val="ListParagraph"/>
        <w:numPr>
          <w:ilvl w:val="1"/>
          <w:numId w:val="1"/>
        </w:numPr>
        <w:tabs>
          <w:tab w:val="left" w:pos="819"/>
          <w:tab w:val="left" w:pos="821"/>
        </w:tabs>
        <w:spacing w:before="1" w:line="259" w:lineRule="auto"/>
        <w:ind w:right="118"/>
        <w:jc w:val="both"/>
        <w:rPr>
          <w:sz w:val="24"/>
          <w:szCs w:val="24"/>
        </w:rPr>
      </w:pPr>
      <w:r w:rsidRPr="000A763A">
        <w:rPr>
          <w:sz w:val="24"/>
          <w:szCs w:val="24"/>
        </w:rPr>
        <w:t>The remuneration payable by the Company to Non-Executive Directors shall be subject to the conditions specified in the Act and the SEBI Listing Regulations including in terms of monetary limits, approval requirements and disclosure requirements.</w:t>
      </w:r>
    </w:p>
    <w:p w14:paraId="09560C3E" w14:textId="77777777" w:rsidR="007B7D18" w:rsidRPr="000A763A" w:rsidRDefault="007B7D18">
      <w:pPr>
        <w:pStyle w:val="BodyText"/>
        <w:spacing w:before="27"/>
        <w:rPr>
          <w:sz w:val="24"/>
          <w:szCs w:val="24"/>
        </w:rPr>
      </w:pPr>
    </w:p>
    <w:p w14:paraId="45204B63" w14:textId="77777777" w:rsidR="007B7D18" w:rsidRPr="000A763A" w:rsidRDefault="00CE7CE5">
      <w:pPr>
        <w:pStyle w:val="Heading1"/>
        <w:numPr>
          <w:ilvl w:val="0"/>
          <w:numId w:val="1"/>
        </w:numPr>
        <w:tabs>
          <w:tab w:val="left" w:pos="820"/>
        </w:tabs>
        <w:ind w:left="820" w:hanging="720"/>
        <w:rPr>
          <w:sz w:val="24"/>
          <w:szCs w:val="24"/>
        </w:rPr>
      </w:pPr>
      <w:r w:rsidRPr="000A763A">
        <w:rPr>
          <w:sz w:val="24"/>
          <w:szCs w:val="24"/>
        </w:rPr>
        <w:t>KMPs</w:t>
      </w:r>
      <w:r w:rsidRPr="000A763A">
        <w:rPr>
          <w:spacing w:val="-6"/>
          <w:sz w:val="24"/>
          <w:szCs w:val="24"/>
        </w:rPr>
        <w:t xml:space="preserve"> </w:t>
      </w:r>
      <w:r w:rsidRPr="000A763A">
        <w:rPr>
          <w:sz w:val="24"/>
          <w:szCs w:val="24"/>
        </w:rPr>
        <w:t>/</w:t>
      </w:r>
      <w:r w:rsidRPr="000A763A">
        <w:rPr>
          <w:spacing w:val="-5"/>
          <w:sz w:val="24"/>
          <w:szCs w:val="24"/>
        </w:rPr>
        <w:t xml:space="preserve"> </w:t>
      </w:r>
      <w:r w:rsidRPr="000A763A">
        <w:rPr>
          <w:sz w:val="24"/>
          <w:szCs w:val="24"/>
        </w:rPr>
        <w:t>Senior</w:t>
      </w:r>
      <w:r w:rsidRPr="000A763A">
        <w:rPr>
          <w:spacing w:val="-7"/>
          <w:sz w:val="24"/>
          <w:szCs w:val="24"/>
        </w:rPr>
        <w:t xml:space="preserve"> </w:t>
      </w:r>
      <w:r w:rsidRPr="000A763A">
        <w:rPr>
          <w:sz w:val="24"/>
          <w:szCs w:val="24"/>
        </w:rPr>
        <w:t>Management</w:t>
      </w:r>
      <w:r w:rsidRPr="000A763A">
        <w:rPr>
          <w:spacing w:val="-3"/>
          <w:sz w:val="24"/>
          <w:szCs w:val="24"/>
        </w:rPr>
        <w:t xml:space="preserve"> </w:t>
      </w:r>
      <w:r w:rsidRPr="000A763A">
        <w:rPr>
          <w:sz w:val="24"/>
          <w:szCs w:val="24"/>
        </w:rPr>
        <w:t>Personnel</w:t>
      </w:r>
      <w:r w:rsidRPr="000A763A">
        <w:rPr>
          <w:spacing w:val="-8"/>
          <w:sz w:val="24"/>
          <w:szCs w:val="24"/>
        </w:rPr>
        <w:t xml:space="preserve"> </w:t>
      </w:r>
      <w:r w:rsidRPr="000A763A">
        <w:rPr>
          <w:spacing w:val="-4"/>
          <w:sz w:val="24"/>
          <w:szCs w:val="24"/>
        </w:rPr>
        <w:t>etc.</w:t>
      </w:r>
    </w:p>
    <w:p w14:paraId="02F8FCE5" w14:textId="77777777" w:rsidR="007B7D18" w:rsidRPr="000A763A" w:rsidRDefault="007B7D18">
      <w:pPr>
        <w:pStyle w:val="BodyText"/>
        <w:spacing w:before="31"/>
        <w:rPr>
          <w:b/>
          <w:sz w:val="24"/>
          <w:szCs w:val="24"/>
        </w:rPr>
      </w:pPr>
    </w:p>
    <w:p w14:paraId="250A8E32" w14:textId="77777777" w:rsidR="007B7D18" w:rsidRPr="000A763A" w:rsidRDefault="00CE7CE5">
      <w:pPr>
        <w:pStyle w:val="BodyText"/>
        <w:spacing w:line="259" w:lineRule="auto"/>
        <w:ind w:left="821" w:right="116"/>
        <w:jc w:val="both"/>
        <w:rPr>
          <w:sz w:val="24"/>
          <w:szCs w:val="24"/>
        </w:rPr>
      </w:pPr>
      <w:r w:rsidRPr="000A763A">
        <w:rPr>
          <w:sz w:val="24"/>
          <w:szCs w:val="24"/>
        </w:rPr>
        <w:t>The Remuneration to be paid to KMPs/ Senior Management Personnel shall be based on the experience, qualification and expertise of the</w:t>
      </w:r>
      <w:r w:rsidRPr="000A763A">
        <w:rPr>
          <w:spacing w:val="-1"/>
          <w:sz w:val="24"/>
          <w:szCs w:val="24"/>
        </w:rPr>
        <w:t xml:space="preserve"> </w:t>
      </w:r>
      <w:r w:rsidRPr="000A763A">
        <w:rPr>
          <w:sz w:val="24"/>
          <w:szCs w:val="24"/>
        </w:rPr>
        <w:t>related personnel and governed by the limits, if any prescribed</w:t>
      </w:r>
      <w:r w:rsidRPr="000A763A">
        <w:rPr>
          <w:spacing w:val="-3"/>
          <w:sz w:val="24"/>
          <w:szCs w:val="24"/>
        </w:rPr>
        <w:t xml:space="preserve"> </w:t>
      </w:r>
      <w:r w:rsidRPr="000A763A">
        <w:rPr>
          <w:sz w:val="24"/>
          <w:szCs w:val="24"/>
        </w:rPr>
        <w:t>under the</w:t>
      </w:r>
      <w:r w:rsidRPr="000A763A">
        <w:rPr>
          <w:spacing w:val="-5"/>
          <w:sz w:val="24"/>
          <w:szCs w:val="24"/>
        </w:rPr>
        <w:t xml:space="preserve"> </w:t>
      </w:r>
      <w:r w:rsidRPr="000A763A">
        <w:rPr>
          <w:sz w:val="24"/>
          <w:szCs w:val="24"/>
        </w:rPr>
        <w:t>Companies Act, 2013</w:t>
      </w:r>
      <w:r w:rsidRPr="000A763A">
        <w:rPr>
          <w:spacing w:val="-3"/>
          <w:sz w:val="24"/>
          <w:szCs w:val="24"/>
        </w:rPr>
        <w:t xml:space="preserve"> </w:t>
      </w:r>
      <w:r w:rsidRPr="000A763A">
        <w:rPr>
          <w:sz w:val="24"/>
          <w:szCs w:val="24"/>
        </w:rPr>
        <w:t>and</w:t>
      </w:r>
      <w:r w:rsidRPr="000A763A">
        <w:rPr>
          <w:spacing w:val="-3"/>
          <w:sz w:val="24"/>
          <w:szCs w:val="24"/>
        </w:rPr>
        <w:t xml:space="preserve"> </w:t>
      </w:r>
      <w:r w:rsidRPr="000A763A">
        <w:rPr>
          <w:sz w:val="24"/>
          <w:szCs w:val="24"/>
        </w:rPr>
        <w:t>rules made</w:t>
      </w:r>
      <w:r w:rsidRPr="000A763A">
        <w:rPr>
          <w:spacing w:val="-5"/>
          <w:sz w:val="24"/>
          <w:szCs w:val="24"/>
        </w:rPr>
        <w:t xml:space="preserve"> </w:t>
      </w:r>
      <w:r w:rsidRPr="000A763A">
        <w:rPr>
          <w:sz w:val="24"/>
          <w:szCs w:val="24"/>
        </w:rPr>
        <w:t>there</w:t>
      </w:r>
      <w:r w:rsidRPr="000A763A">
        <w:rPr>
          <w:spacing w:val="-5"/>
          <w:sz w:val="24"/>
          <w:szCs w:val="24"/>
        </w:rPr>
        <w:t xml:space="preserve"> </w:t>
      </w:r>
      <w:r w:rsidRPr="000A763A">
        <w:rPr>
          <w:sz w:val="24"/>
          <w:szCs w:val="24"/>
        </w:rPr>
        <w:t>under or any</w:t>
      </w:r>
      <w:r w:rsidRPr="000A763A">
        <w:rPr>
          <w:spacing w:val="-3"/>
          <w:sz w:val="24"/>
          <w:szCs w:val="24"/>
        </w:rPr>
        <w:t xml:space="preserve"> </w:t>
      </w:r>
      <w:r w:rsidRPr="000A763A">
        <w:rPr>
          <w:sz w:val="24"/>
          <w:szCs w:val="24"/>
        </w:rPr>
        <w:t>other enactment for the time being in force.</w:t>
      </w:r>
    </w:p>
    <w:p w14:paraId="20FDE611" w14:textId="77777777" w:rsidR="007B7D18" w:rsidRPr="000A763A" w:rsidRDefault="007B7D18">
      <w:pPr>
        <w:pStyle w:val="BodyText"/>
        <w:spacing w:before="28"/>
        <w:rPr>
          <w:sz w:val="24"/>
          <w:szCs w:val="24"/>
        </w:rPr>
      </w:pPr>
    </w:p>
    <w:p w14:paraId="476FD2BF" w14:textId="77777777" w:rsidR="007B7D18" w:rsidRPr="000A763A" w:rsidRDefault="00CE7CE5">
      <w:pPr>
        <w:pStyle w:val="Heading1"/>
        <w:numPr>
          <w:ilvl w:val="0"/>
          <w:numId w:val="1"/>
        </w:numPr>
        <w:tabs>
          <w:tab w:val="left" w:pos="820"/>
        </w:tabs>
        <w:ind w:left="820" w:hanging="720"/>
        <w:rPr>
          <w:sz w:val="24"/>
          <w:szCs w:val="24"/>
        </w:rPr>
      </w:pPr>
      <w:r w:rsidRPr="000A763A">
        <w:rPr>
          <w:sz w:val="24"/>
          <w:szCs w:val="24"/>
        </w:rPr>
        <w:t>Directors’</w:t>
      </w:r>
      <w:r w:rsidRPr="000A763A">
        <w:rPr>
          <w:spacing w:val="-4"/>
          <w:sz w:val="24"/>
          <w:szCs w:val="24"/>
        </w:rPr>
        <w:t xml:space="preserve"> </w:t>
      </w:r>
      <w:r w:rsidRPr="000A763A">
        <w:rPr>
          <w:sz w:val="24"/>
          <w:szCs w:val="24"/>
        </w:rPr>
        <w:t>and</w:t>
      </w:r>
      <w:r w:rsidRPr="000A763A">
        <w:rPr>
          <w:spacing w:val="-9"/>
          <w:sz w:val="24"/>
          <w:szCs w:val="24"/>
        </w:rPr>
        <w:t xml:space="preserve"> </w:t>
      </w:r>
      <w:r w:rsidRPr="000A763A">
        <w:rPr>
          <w:sz w:val="24"/>
          <w:szCs w:val="24"/>
        </w:rPr>
        <w:t>Officers’</w:t>
      </w:r>
      <w:r w:rsidRPr="000A763A">
        <w:rPr>
          <w:spacing w:val="-6"/>
          <w:sz w:val="24"/>
          <w:szCs w:val="24"/>
        </w:rPr>
        <w:t xml:space="preserve"> </w:t>
      </w:r>
      <w:r w:rsidRPr="000A763A">
        <w:rPr>
          <w:spacing w:val="-2"/>
          <w:sz w:val="24"/>
          <w:szCs w:val="24"/>
        </w:rPr>
        <w:t>Insurance</w:t>
      </w:r>
    </w:p>
    <w:p w14:paraId="27F4C88C" w14:textId="77777777" w:rsidR="007B7D18" w:rsidRPr="000A763A" w:rsidRDefault="007B7D18">
      <w:pPr>
        <w:pStyle w:val="BodyText"/>
        <w:spacing w:before="36"/>
        <w:rPr>
          <w:b/>
          <w:sz w:val="24"/>
          <w:szCs w:val="24"/>
        </w:rPr>
      </w:pPr>
    </w:p>
    <w:p w14:paraId="74BE708F" w14:textId="77777777" w:rsidR="007B7D18" w:rsidRPr="000A763A" w:rsidRDefault="00CE7CE5">
      <w:pPr>
        <w:pStyle w:val="BodyText"/>
        <w:spacing w:before="1" w:line="259" w:lineRule="auto"/>
        <w:ind w:left="821" w:right="120"/>
        <w:jc w:val="both"/>
        <w:rPr>
          <w:sz w:val="24"/>
          <w:szCs w:val="24"/>
        </w:rPr>
      </w:pPr>
      <w:r w:rsidRPr="000A763A">
        <w:rPr>
          <w:sz w:val="24"/>
          <w:szCs w:val="24"/>
        </w:rPr>
        <w:t>Where any insurance is taken by the Company on behalf of its Directors, KMPs/ Senior Management</w:t>
      </w:r>
      <w:r w:rsidRPr="000A763A">
        <w:rPr>
          <w:spacing w:val="-2"/>
          <w:sz w:val="24"/>
          <w:szCs w:val="24"/>
        </w:rPr>
        <w:t xml:space="preserve"> </w:t>
      </w:r>
      <w:r w:rsidRPr="000A763A">
        <w:rPr>
          <w:sz w:val="24"/>
          <w:szCs w:val="24"/>
        </w:rPr>
        <w:t>Personnel</w:t>
      </w:r>
      <w:r w:rsidRPr="000A763A">
        <w:rPr>
          <w:spacing w:val="-7"/>
          <w:sz w:val="24"/>
          <w:szCs w:val="24"/>
        </w:rPr>
        <w:t xml:space="preserve"> </w:t>
      </w:r>
      <w:r w:rsidRPr="000A763A">
        <w:rPr>
          <w:sz w:val="24"/>
          <w:szCs w:val="24"/>
        </w:rPr>
        <w:t>etc.</w:t>
      </w:r>
      <w:r w:rsidRPr="000A763A">
        <w:rPr>
          <w:spacing w:val="-1"/>
          <w:sz w:val="24"/>
          <w:szCs w:val="24"/>
        </w:rPr>
        <w:t xml:space="preserve"> </w:t>
      </w:r>
      <w:r w:rsidRPr="000A763A">
        <w:rPr>
          <w:sz w:val="24"/>
          <w:szCs w:val="24"/>
        </w:rPr>
        <w:t>for indemnifying</w:t>
      </w:r>
      <w:r w:rsidRPr="000A763A">
        <w:rPr>
          <w:spacing w:val="-8"/>
          <w:sz w:val="24"/>
          <w:szCs w:val="24"/>
        </w:rPr>
        <w:t xml:space="preserve"> </w:t>
      </w:r>
      <w:r w:rsidRPr="000A763A">
        <w:rPr>
          <w:sz w:val="24"/>
          <w:szCs w:val="24"/>
        </w:rPr>
        <w:t>them</w:t>
      </w:r>
      <w:r w:rsidRPr="000A763A">
        <w:rPr>
          <w:spacing w:val="-11"/>
          <w:sz w:val="24"/>
          <w:szCs w:val="24"/>
        </w:rPr>
        <w:t xml:space="preserve"> </w:t>
      </w:r>
      <w:r w:rsidRPr="000A763A">
        <w:rPr>
          <w:sz w:val="24"/>
          <w:szCs w:val="24"/>
        </w:rPr>
        <w:t>against</w:t>
      </w:r>
      <w:r w:rsidRPr="000A763A">
        <w:rPr>
          <w:spacing w:val="-2"/>
          <w:sz w:val="24"/>
          <w:szCs w:val="24"/>
        </w:rPr>
        <w:t xml:space="preserve"> </w:t>
      </w:r>
      <w:r w:rsidRPr="000A763A">
        <w:rPr>
          <w:sz w:val="24"/>
          <w:szCs w:val="24"/>
        </w:rPr>
        <w:t>any</w:t>
      </w:r>
      <w:r w:rsidRPr="000A763A">
        <w:rPr>
          <w:spacing w:val="-8"/>
          <w:sz w:val="24"/>
          <w:szCs w:val="24"/>
        </w:rPr>
        <w:t xml:space="preserve"> </w:t>
      </w:r>
      <w:r w:rsidRPr="000A763A">
        <w:rPr>
          <w:sz w:val="24"/>
          <w:szCs w:val="24"/>
        </w:rPr>
        <w:t>liability,</w:t>
      </w:r>
      <w:r w:rsidRPr="000A763A">
        <w:rPr>
          <w:spacing w:val="-1"/>
          <w:sz w:val="24"/>
          <w:szCs w:val="24"/>
        </w:rPr>
        <w:t xml:space="preserve"> </w:t>
      </w:r>
      <w:r w:rsidRPr="000A763A">
        <w:rPr>
          <w:sz w:val="24"/>
          <w:szCs w:val="24"/>
        </w:rPr>
        <w:t>the</w:t>
      </w:r>
      <w:r w:rsidRPr="000A763A">
        <w:rPr>
          <w:spacing w:val="-10"/>
          <w:sz w:val="24"/>
          <w:szCs w:val="24"/>
        </w:rPr>
        <w:t xml:space="preserve"> </w:t>
      </w:r>
      <w:r w:rsidRPr="000A763A">
        <w:rPr>
          <w:sz w:val="24"/>
          <w:szCs w:val="24"/>
        </w:rPr>
        <w:t>premium</w:t>
      </w:r>
      <w:r w:rsidRPr="000A763A">
        <w:rPr>
          <w:spacing w:val="-11"/>
          <w:sz w:val="24"/>
          <w:szCs w:val="24"/>
        </w:rPr>
        <w:t xml:space="preserve"> </w:t>
      </w:r>
      <w:r w:rsidRPr="000A763A">
        <w:rPr>
          <w:sz w:val="24"/>
          <w:szCs w:val="24"/>
        </w:rPr>
        <w:t>paid</w:t>
      </w:r>
      <w:r w:rsidRPr="000A763A">
        <w:rPr>
          <w:spacing w:val="-8"/>
          <w:sz w:val="24"/>
          <w:szCs w:val="24"/>
        </w:rPr>
        <w:t xml:space="preserve"> </w:t>
      </w:r>
      <w:r w:rsidRPr="000A763A">
        <w:rPr>
          <w:sz w:val="24"/>
          <w:szCs w:val="24"/>
        </w:rPr>
        <w:t>on</w:t>
      </w:r>
      <w:r w:rsidRPr="000A763A">
        <w:rPr>
          <w:spacing w:val="-8"/>
          <w:sz w:val="24"/>
          <w:szCs w:val="24"/>
        </w:rPr>
        <w:t xml:space="preserve"> </w:t>
      </w:r>
      <w:r w:rsidRPr="000A763A">
        <w:rPr>
          <w:sz w:val="24"/>
          <w:szCs w:val="24"/>
        </w:rPr>
        <w:t>such insurance shall not be treated as part of the remuneration payable to any such personnel unless otherwise specifically provided under the Act.</w:t>
      </w:r>
    </w:p>
    <w:p w14:paraId="48F105A6" w14:textId="77777777" w:rsidR="007B7D18" w:rsidRPr="000A763A" w:rsidRDefault="007B7D18">
      <w:pPr>
        <w:pStyle w:val="BodyText"/>
        <w:rPr>
          <w:sz w:val="24"/>
          <w:szCs w:val="24"/>
        </w:rPr>
      </w:pPr>
    </w:p>
    <w:p w14:paraId="61729A21" w14:textId="77777777" w:rsidR="007B7D18" w:rsidRPr="000A763A" w:rsidRDefault="00CE7CE5">
      <w:pPr>
        <w:pStyle w:val="Heading1"/>
        <w:numPr>
          <w:ilvl w:val="0"/>
          <w:numId w:val="8"/>
        </w:numPr>
        <w:tabs>
          <w:tab w:val="left" w:pos="820"/>
        </w:tabs>
        <w:ind w:left="820" w:hanging="720"/>
        <w:rPr>
          <w:sz w:val="24"/>
          <w:szCs w:val="24"/>
        </w:rPr>
      </w:pPr>
      <w:r w:rsidRPr="000A763A">
        <w:rPr>
          <w:spacing w:val="-2"/>
          <w:sz w:val="24"/>
          <w:szCs w:val="24"/>
        </w:rPr>
        <w:t>Chairperson</w:t>
      </w:r>
    </w:p>
    <w:p w14:paraId="048FC241" w14:textId="77777777" w:rsidR="007B7D18" w:rsidRPr="000A763A" w:rsidRDefault="007B7D18">
      <w:pPr>
        <w:pStyle w:val="BodyText"/>
        <w:spacing w:before="36"/>
        <w:rPr>
          <w:b/>
          <w:sz w:val="24"/>
          <w:szCs w:val="24"/>
        </w:rPr>
      </w:pPr>
    </w:p>
    <w:p w14:paraId="1A1BD80F" w14:textId="77777777" w:rsidR="007B7D18" w:rsidRPr="000A763A" w:rsidRDefault="00CE7CE5">
      <w:pPr>
        <w:pStyle w:val="ListParagraph"/>
        <w:numPr>
          <w:ilvl w:val="1"/>
          <w:numId w:val="8"/>
        </w:numPr>
        <w:tabs>
          <w:tab w:val="left" w:pos="820"/>
        </w:tabs>
        <w:ind w:left="820" w:hanging="720"/>
        <w:rPr>
          <w:sz w:val="24"/>
          <w:szCs w:val="24"/>
        </w:rPr>
      </w:pPr>
      <w:r w:rsidRPr="000A763A">
        <w:rPr>
          <w:sz w:val="24"/>
          <w:szCs w:val="24"/>
        </w:rPr>
        <w:t>Chairperson</w:t>
      </w:r>
      <w:r w:rsidRPr="000A763A">
        <w:rPr>
          <w:spacing w:val="-7"/>
          <w:sz w:val="24"/>
          <w:szCs w:val="24"/>
        </w:rPr>
        <w:t xml:space="preserve"> </w:t>
      </w:r>
      <w:r w:rsidRPr="000A763A">
        <w:rPr>
          <w:sz w:val="24"/>
          <w:szCs w:val="24"/>
        </w:rPr>
        <w:t>of</w:t>
      </w:r>
      <w:r w:rsidRPr="000A763A">
        <w:rPr>
          <w:spacing w:val="-3"/>
          <w:sz w:val="24"/>
          <w:szCs w:val="24"/>
        </w:rPr>
        <w:t xml:space="preserve"> </w:t>
      </w:r>
      <w:r w:rsidRPr="000A763A">
        <w:rPr>
          <w:sz w:val="24"/>
          <w:szCs w:val="24"/>
        </w:rPr>
        <w:t>the</w:t>
      </w:r>
      <w:r w:rsidRPr="000A763A">
        <w:rPr>
          <w:spacing w:val="-7"/>
          <w:sz w:val="24"/>
          <w:szCs w:val="24"/>
        </w:rPr>
        <w:t xml:space="preserve"> </w:t>
      </w:r>
      <w:r w:rsidRPr="000A763A">
        <w:rPr>
          <w:sz w:val="24"/>
          <w:szCs w:val="24"/>
        </w:rPr>
        <w:t>NR Committee</w:t>
      </w:r>
      <w:r w:rsidRPr="000A763A">
        <w:rPr>
          <w:spacing w:val="-7"/>
          <w:sz w:val="24"/>
          <w:szCs w:val="24"/>
        </w:rPr>
        <w:t xml:space="preserve"> </w:t>
      </w:r>
      <w:r w:rsidRPr="000A763A">
        <w:rPr>
          <w:sz w:val="24"/>
          <w:szCs w:val="24"/>
        </w:rPr>
        <w:t>shall</w:t>
      </w:r>
      <w:r w:rsidRPr="000A763A">
        <w:rPr>
          <w:spacing w:val="-5"/>
          <w:sz w:val="24"/>
          <w:szCs w:val="24"/>
        </w:rPr>
        <w:t xml:space="preserve"> </w:t>
      </w:r>
      <w:r w:rsidRPr="000A763A">
        <w:rPr>
          <w:sz w:val="24"/>
          <w:szCs w:val="24"/>
        </w:rPr>
        <w:t>be</w:t>
      </w:r>
      <w:r w:rsidRPr="000A763A">
        <w:rPr>
          <w:spacing w:val="-7"/>
          <w:sz w:val="24"/>
          <w:szCs w:val="24"/>
        </w:rPr>
        <w:t xml:space="preserve"> </w:t>
      </w:r>
      <w:r w:rsidRPr="000A763A">
        <w:rPr>
          <w:sz w:val="24"/>
          <w:szCs w:val="24"/>
        </w:rPr>
        <w:t>an Independent</w:t>
      </w:r>
      <w:r w:rsidRPr="000A763A">
        <w:rPr>
          <w:spacing w:val="1"/>
          <w:sz w:val="24"/>
          <w:szCs w:val="24"/>
        </w:rPr>
        <w:t xml:space="preserve"> </w:t>
      </w:r>
      <w:r w:rsidRPr="000A763A">
        <w:rPr>
          <w:spacing w:val="-2"/>
          <w:sz w:val="24"/>
          <w:szCs w:val="24"/>
        </w:rPr>
        <w:t>Director.</w:t>
      </w:r>
    </w:p>
    <w:p w14:paraId="393C83E0" w14:textId="77777777" w:rsidR="007B7D18" w:rsidRPr="000A763A" w:rsidRDefault="007B7D18">
      <w:pPr>
        <w:pStyle w:val="BodyText"/>
        <w:spacing w:before="37"/>
        <w:rPr>
          <w:sz w:val="24"/>
          <w:szCs w:val="24"/>
        </w:rPr>
      </w:pPr>
    </w:p>
    <w:p w14:paraId="619C0CB4" w14:textId="77777777" w:rsidR="007B7D18" w:rsidRPr="000A763A" w:rsidRDefault="00CE7CE5">
      <w:pPr>
        <w:pStyle w:val="ListParagraph"/>
        <w:numPr>
          <w:ilvl w:val="1"/>
          <w:numId w:val="8"/>
        </w:numPr>
        <w:tabs>
          <w:tab w:val="left" w:pos="819"/>
          <w:tab w:val="left" w:pos="821"/>
        </w:tabs>
        <w:spacing w:line="259" w:lineRule="auto"/>
        <w:ind w:right="121"/>
        <w:jc w:val="both"/>
        <w:rPr>
          <w:sz w:val="24"/>
          <w:szCs w:val="24"/>
        </w:rPr>
      </w:pPr>
      <w:r w:rsidRPr="000A763A">
        <w:rPr>
          <w:sz w:val="24"/>
          <w:szCs w:val="24"/>
        </w:rPr>
        <w:t>Chairperson</w:t>
      </w:r>
      <w:r w:rsidRPr="000A763A">
        <w:rPr>
          <w:spacing w:val="-4"/>
          <w:sz w:val="24"/>
          <w:szCs w:val="24"/>
        </w:rPr>
        <w:t xml:space="preserve"> </w:t>
      </w:r>
      <w:r w:rsidRPr="000A763A">
        <w:rPr>
          <w:sz w:val="24"/>
          <w:szCs w:val="24"/>
        </w:rPr>
        <w:t>of</w:t>
      </w:r>
      <w:r w:rsidRPr="000A763A">
        <w:rPr>
          <w:spacing w:val="-6"/>
          <w:sz w:val="24"/>
          <w:szCs w:val="24"/>
        </w:rPr>
        <w:t xml:space="preserve"> </w:t>
      </w:r>
      <w:r w:rsidRPr="000A763A">
        <w:rPr>
          <w:sz w:val="24"/>
          <w:szCs w:val="24"/>
        </w:rPr>
        <w:t>the</w:t>
      </w:r>
      <w:r w:rsidRPr="000A763A">
        <w:rPr>
          <w:spacing w:val="-7"/>
          <w:sz w:val="24"/>
          <w:szCs w:val="24"/>
        </w:rPr>
        <w:t xml:space="preserve"> </w:t>
      </w:r>
      <w:r w:rsidRPr="000A763A">
        <w:rPr>
          <w:sz w:val="24"/>
          <w:szCs w:val="24"/>
        </w:rPr>
        <w:t>Company</w:t>
      </w:r>
      <w:r w:rsidRPr="000A763A">
        <w:rPr>
          <w:spacing w:val="-5"/>
          <w:sz w:val="24"/>
          <w:szCs w:val="24"/>
        </w:rPr>
        <w:t xml:space="preserve"> </w:t>
      </w:r>
      <w:r w:rsidRPr="000A763A">
        <w:rPr>
          <w:sz w:val="24"/>
          <w:szCs w:val="24"/>
        </w:rPr>
        <w:t>may</w:t>
      </w:r>
      <w:r w:rsidRPr="000A763A">
        <w:rPr>
          <w:spacing w:val="-10"/>
          <w:sz w:val="24"/>
          <w:szCs w:val="24"/>
        </w:rPr>
        <w:t xml:space="preserve"> </w:t>
      </w:r>
      <w:r w:rsidRPr="000A763A">
        <w:rPr>
          <w:sz w:val="24"/>
          <w:szCs w:val="24"/>
        </w:rPr>
        <w:t>be</w:t>
      </w:r>
      <w:r w:rsidRPr="000A763A">
        <w:rPr>
          <w:spacing w:val="-12"/>
          <w:sz w:val="24"/>
          <w:szCs w:val="24"/>
        </w:rPr>
        <w:t xml:space="preserve"> </w:t>
      </w:r>
      <w:r w:rsidRPr="000A763A">
        <w:rPr>
          <w:sz w:val="24"/>
          <w:szCs w:val="24"/>
        </w:rPr>
        <w:t>appointed</w:t>
      </w:r>
      <w:r w:rsidRPr="000A763A">
        <w:rPr>
          <w:spacing w:val="-10"/>
          <w:sz w:val="24"/>
          <w:szCs w:val="24"/>
        </w:rPr>
        <w:t xml:space="preserve"> </w:t>
      </w:r>
      <w:r w:rsidRPr="000A763A">
        <w:rPr>
          <w:sz w:val="24"/>
          <w:szCs w:val="24"/>
        </w:rPr>
        <w:t>as</w:t>
      </w:r>
      <w:r w:rsidRPr="000A763A">
        <w:rPr>
          <w:spacing w:val="-4"/>
          <w:sz w:val="24"/>
          <w:szCs w:val="24"/>
        </w:rPr>
        <w:t xml:space="preserve"> </w:t>
      </w:r>
      <w:r w:rsidRPr="000A763A">
        <w:rPr>
          <w:sz w:val="24"/>
          <w:szCs w:val="24"/>
        </w:rPr>
        <w:t>a</w:t>
      </w:r>
      <w:r w:rsidRPr="000A763A">
        <w:rPr>
          <w:spacing w:val="-2"/>
          <w:sz w:val="24"/>
          <w:szCs w:val="24"/>
        </w:rPr>
        <w:t xml:space="preserve"> </w:t>
      </w:r>
      <w:r w:rsidRPr="000A763A">
        <w:rPr>
          <w:sz w:val="24"/>
          <w:szCs w:val="24"/>
        </w:rPr>
        <w:t>member</w:t>
      </w:r>
      <w:r w:rsidRPr="000A763A">
        <w:rPr>
          <w:spacing w:val="-2"/>
          <w:sz w:val="24"/>
          <w:szCs w:val="24"/>
        </w:rPr>
        <w:t xml:space="preserve"> </w:t>
      </w:r>
      <w:r w:rsidRPr="000A763A">
        <w:rPr>
          <w:sz w:val="24"/>
          <w:szCs w:val="24"/>
        </w:rPr>
        <w:t>of</w:t>
      </w:r>
      <w:r w:rsidRPr="000A763A">
        <w:rPr>
          <w:spacing w:val="-6"/>
          <w:sz w:val="24"/>
          <w:szCs w:val="24"/>
        </w:rPr>
        <w:t xml:space="preserve"> </w:t>
      </w:r>
      <w:r w:rsidRPr="000A763A">
        <w:rPr>
          <w:sz w:val="24"/>
          <w:szCs w:val="24"/>
        </w:rPr>
        <w:t>the</w:t>
      </w:r>
      <w:r w:rsidRPr="000A763A">
        <w:rPr>
          <w:spacing w:val="-12"/>
          <w:sz w:val="24"/>
          <w:szCs w:val="24"/>
        </w:rPr>
        <w:t xml:space="preserve"> </w:t>
      </w:r>
      <w:r w:rsidRPr="000A763A">
        <w:rPr>
          <w:sz w:val="24"/>
          <w:szCs w:val="24"/>
        </w:rPr>
        <w:t>NR</w:t>
      </w:r>
      <w:r w:rsidRPr="000A763A">
        <w:rPr>
          <w:spacing w:val="-3"/>
          <w:sz w:val="24"/>
          <w:szCs w:val="24"/>
        </w:rPr>
        <w:t xml:space="preserve"> </w:t>
      </w:r>
      <w:r w:rsidRPr="000A763A">
        <w:rPr>
          <w:sz w:val="24"/>
          <w:szCs w:val="24"/>
        </w:rPr>
        <w:t>Committee</w:t>
      </w:r>
      <w:r w:rsidRPr="000A763A">
        <w:rPr>
          <w:spacing w:val="-7"/>
          <w:sz w:val="24"/>
          <w:szCs w:val="24"/>
        </w:rPr>
        <w:t xml:space="preserve"> </w:t>
      </w:r>
      <w:r w:rsidRPr="000A763A">
        <w:rPr>
          <w:sz w:val="24"/>
          <w:szCs w:val="24"/>
        </w:rPr>
        <w:t>but</w:t>
      </w:r>
      <w:r w:rsidRPr="000A763A">
        <w:rPr>
          <w:spacing w:val="-4"/>
          <w:sz w:val="24"/>
          <w:szCs w:val="24"/>
        </w:rPr>
        <w:t xml:space="preserve"> </w:t>
      </w:r>
      <w:r w:rsidRPr="000A763A">
        <w:rPr>
          <w:sz w:val="24"/>
          <w:szCs w:val="24"/>
        </w:rPr>
        <w:t>shall</w:t>
      </w:r>
      <w:r w:rsidRPr="000A763A">
        <w:rPr>
          <w:spacing w:val="-4"/>
          <w:sz w:val="24"/>
          <w:szCs w:val="24"/>
        </w:rPr>
        <w:t xml:space="preserve"> </w:t>
      </w:r>
      <w:r w:rsidRPr="000A763A">
        <w:rPr>
          <w:sz w:val="24"/>
          <w:szCs w:val="24"/>
        </w:rPr>
        <w:t>not</w:t>
      </w:r>
      <w:r w:rsidRPr="000A763A">
        <w:rPr>
          <w:spacing w:val="-4"/>
          <w:sz w:val="24"/>
          <w:szCs w:val="24"/>
        </w:rPr>
        <w:t xml:space="preserve"> </w:t>
      </w:r>
      <w:r w:rsidRPr="000A763A">
        <w:rPr>
          <w:sz w:val="24"/>
          <w:szCs w:val="24"/>
        </w:rPr>
        <w:t>be a Chairman of the NR Committee.</w:t>
      </w:r>
    </w:p>
    <w:p w14:paraId="3AA0378C" w14:textId="77777777" w:rsidR="007B7D18" w:rsidRPr="000A763A" w:rsidRDefault="007B7D18">
      <w:pPr>
        <w:pStyle w:val="BodyText"/>
        <w:spacing w:before="21"/>
        <w:rPr>
          <w:sz w:val="24"/>
          <w:szCs w:val="24"/>
        </w:rPr>
      </w:pPr>
    </w:p>
    <w:p w14:paraId="2F7FCDC0" w14:textId="77777777" w:rsidR="007B7D18" w:rsidRPr="000A763A" w:rsidRDefault="00CE7CE5">
      <w:pPr>
        <w:pStyle w:val="ListParagraph"/>
        <w:numPr>
          <w:ilvl w:val="1"/>
          <w:numId w:val="8"/>
        </w:numPr>
        <w:tabs>
          <w:tab w:val="left" w:pos="819"/>
          <w:tab w:val="left" w:pos="821"/>
        </w:tabs>
        <w:spacing w:before="1" w:line="259" w:lineRule="auto"/>
        <w:ind w:right="126"/>
        <w:jc w:val="both"/>
        <w:rPr>
          <w:sz w:val="24"/>
          <w:szCs w:val="24"/>
        </w:rPr>
      </w:pPr>
      <w:r w:rsidRPr="000A763A">
        <w:rPr>
          <w:sz w:val="24"/>
          <w:szCs w:val="24"/>
        </w:rPr>
        <w:t>In</w:t>
      </w:r>
      <w:r w:rsidRPr="000A763A">
        <w:rPr>
          <w:spacing w:val="-5"/>
          <w:sz w:val="24"/>
          <w:szCs w:val="24"/>
        </w:rPr>
        <w:t xml:space="preserve"> </w:t>
      </w:r>
      <w:r w:rsidRPr="000A763A">
        <w:rPr>
          <w:sz w:val="24"/>
          <w:szCs w:val="24"/>
        </w:rPr>
        <w:t>the</w:t>
      </w:r>
      <w:r w:rsidRPr="000A763A">
        <w:rPr>
          <w:spacing w:val="-7"/>
          <w:sz w:val="24"/>
          <w:szCs w:val="24"/>
        </w:rPr>
        <w:t xml:space="preserve"> </w:t>
      </w:r>
      <w:r w:rsidRPr="000A763A">
        <w:rPr>
          <w:sz w:val="24"/>
          <w:szCs w:val="24"/>
        </w:rPr>
        <w:t>absence</w:t>
      </w:r>
      <w:r w:rsidRPr="000A763A">
        <w:rPr>
          <w:spacing w:val="-2"/>
          <w:sz w:val="24"/>
          <w:szCs w:val="24"/>
        </w:rPr>
        <w:t xml:space="preserve"> </w:t>
      </w:r>
      <w:r w:rsidRPr="000A763A">
        <w:rPr>
          <w:sz w:val="24"/>
          <w:szCs w:val="24"/>
        </w:rPr>
        <w:t>of</w:t>
      </w:r>
      <w:r w:rsidRPr="000A763A">
        <w:rPr>
          <w:spacing w:val="-2"/>
          <w:sz w:val="24"/>
          <w:szCs w:val="24"/>
        </w:rPr>
        <w:t xml:space="preserve"> </w:t>
      </w:r>
      <w:r w:rsidRPr="000A763A">
        <w:rPr>
          <w:sz w:val="24"/>
          <w:szCs w:val="24"/>
        </w:rPr>
        <w:t>the</w:t>
      </w:r>
      <w:r w:rsidRPr="000A763A">
        <w:rPr>
          <w:spacing w:val="-2"/>
          <w:sz w:val="24"/>
          <w:szCs w:val="24"/>
        </w:rPr>
        <w:t xml:space="preserve"> </w:t>
      </w:r>
      <w:r w:rsidRPr="000A763A">
        <w:rPr>
          <w:sz w:val="24"/>
          <w:szCs w:val="24"/>
        </w:rPr>
        <w:t>Chairperson, the</w:t>
      </w:r>
      <w:r w:rsidRPr="000A763A">
        <w:rPr>
          <w:spacing w:val="-2"/>
          <w:sz w:val="24"/>
          <w:szCs w:val="24"/>
        </w:rPr>
        <w:t xml:space="preserve"> </w:t>
      </w:r>
      <w:r w:rsidRPr="000A763A">
        <w:rPr>
          <w:sz w:val="24"/>
          <w:szCs w:val="24"/>
        </w:rPr>
        <w:t>members of</w:t>
      </w:r>
      <w:r w:rsidRPr="000A763A">
        <w:rPr>
          <w:spacing w:val="-2"/>
          <w:sz w:val="24"/>
          <w:szCs w:val="24"/>
        </w:rPr>
        <w:t xml:space="preserve"> </w:t>
      </w:r>
      <w:r w:rsidRPr="000A763A">
        <w:rPr>
          <w:sz w:val="24"/>
          <w:szCs w:val="24"/>
        </w:rPr>
        <w:t>the NR Committee</w:t>
      </w:r>
      <w:r w:rsidRPr="000A763A">
        <w:rPr>
          <w:spacing w:val="-7"/>
          <w:sz w:val="24"/>
          <w:szCs w:val="24"/>
        </w:rPr>
        <w:t xml:space="preserve"> </w:t>
      </w:r>
      <w:r w:rsidRPr="000A763A">
        <w:rPr>
          <w:sz w:val="24"/>
          <w:szCs w:val="24"/>
        </w:rPr>
        <w:t>present at the</w:t>
      </w:r>
      <w:r w:rsidRPr="000A763A">
        <w:rPr>
          <w:spacing w:val="-2"/>
          <w:sz w:val="24"/>
          <w:szCs w:val="24"/>
        </w:rPr>
        <w:t xml:space="preserve"> </w:t>
      </w:r>
      <w:r w:rsidRPr="000A763A">
        <w:rPr>
          <w:sz w:val="24"/>
          <w:szCs w:val="24"/>
        </w:rPr>
        <w:t>meeting</w:t>
      </w:r>
      <w:r w:rsidRPr="000A763A">
        <w:rPr>
          <w:spacing w:val="-5"/>
          <w:sz w:val="24"/>
          <w:szCs w:val="24"/>
        </w:rPr>
        <w:t xml:space="preserve"> </w:t>
      </w:r>
      <w:r w:rsidRPr="000A763A">
        <w:rPr>
          <w:sz w:val="24"/>
          <w:szCs w:val="24"/>
        </w:rPr>
        <w:t>shall choose one amongst them to act as Chairperson.</w:t>
      </w:r>
    </w:p>
    <w:p w14:paraId="55051B10" w14:textId="77777777" w:rsidR="007B7D18" w:rsidRPr="000A763A" w:rsidRDefault="007B7D18">
      <w:pPr>
        <w:pStyle w:val="BodyText"/>
        <w:spacing w:before="21"/>
        <w:rPr>
          <w:sz w:val="24"/>
          <w:szCs w:val="24"/>
        </w:rPr>
      </w:pPr>
    </w:p>
    <w:p w14:paraId="3FEC0643" w14:textId="77777777" w:rsidR="007B7D18" w:rsidRPr="000A763A" w:rsidRDefault="00CE7CE5">
      <w:pPr>
        <w:pStyle w:val="ListParagraph"/>
        <w:numPr>
          <w:ilvl w:val="1"/>
          <w:numId w:val="8"/>
        </w:numPr>
        <w:tabs>
          <w:tab w:val="left" w:pos="819"/>
          <w:tab w:val="left" w:pos="821"/>
        </w:tabs>
        <w:spacing w:line="254" w:lineRule="auto"/>
        <w:ind w:right="113"/>
        <w:jc w:val="both"/>
        <w:rPr>
          <w:sz w:val="24"/>
          <w:szCs w:val="24"/>
        </w:rPr>
      </w:pPr>
      <w:r w:rsidRPr="000A763A">
        <w:rPr>
          <w:sz w:val="24"/>
          <w:szCs w:val="24"/>
        </w:rPr>
        <w:t>Chairperson of the NR Committee meeting could be present at the annual general meeting of the Company or may nominate some other member to answer the shareholders’ queries.</w:t>
      </w:r>
    </w:p>
    <w:p w14:paraId="5CB8FCD3" w14:textId="77777777" w:rsidR="007B7D18" w:rsidRPr="000A763A" w:rsidRDefault="007B7D18">
      <w:pPr>
        <w:pStyle w:val="BodyText"/>
        <w:spacing w:before="43"/>
        <w:rPr>
          <w:sz w:val="24"/>
          <w:szCs w:val="24"/>
        </w:rPr>
      </w:pPr>
    </w:p>
    <w:p w14:paraId="3FC8053E" w14:textId="77777777" w:rsidR="007B7D18" w:rsidRPr="000A763A" w:rsidRDefault="00CE7CE5">
      <w:pPr>
        <w:pStyle w:val="Heading1"/>
        <w:numPr>
          <w:ilvl w:val="0"/>
          <w:numId w:val="8"/>
        </w:numPr>
        <w:tabs>
          <w:tab w:val="left" w:pos="820"/>
        </w:tabs>
        <w:ind w:left="820" w:hanging="720"/>
        <w:rPr>
          <w:sz w:val="24"/>
          <w:szCs w:val="24"/>
        </w:rPr>
      </w:pPr>
      <w:r w:rsidRPr="000A763A">
        <w:rPr>
          <w:sz w:val="24"/>
          <w:szCs w:val="24"/>
        </w:rPr>
        <w:t>Frequency</w:t>
      </w:r>
      <w:r w:rsidRPr="000A763A">
        <w:rPr>
          <w:spacing w:val="-4"/>
          <w:sz w:val="24"/>
          <w:szCs w:val="24"/>
        </w:rPr>
        <w:t xml:space="preserve"> </w:t>
      </w:r>
      <w:r w:rsidRPr="000A763A">
        <w:rPr>
          <w:sz w:val="24"/>
          <w:szCs w:val="24"/>
        </w:rPr>
        <w:t>of</w:t>
      </w:r>
      <w:r w:rsidRPr="000A763A">
        <w:rPr>
          <w:spacing w:val="-9"/>
          <w:sz w:val="24"/>
          <w:szCs w:val="24"/>
        </w:rPr>
        <w:t xml:space="preserve"> </w:t>
      </w:r>
      <w:r w:rsidRPr="000A763A">
        <w:rPr>
          <w:spacing w:val="-2"/>
          <w:sz w:val="24"/>
          <w:szCs w:val="24"/>
        </w:rPr>
        <w:t>Meetings</w:t>
      </w:r>
    </w:p>
    <w:p w14:paraId="777DE626" w14:textId="77777777" w:rsidR="007B7D18" w:rsidRPr="000A763A" w:rsidRDefault="007B7D18">
      <w:pPr>
        <w:pStyle w:val="BodyText"/>
        <w:spacing w:before="37"/>
        <w:rPr>
          <w:b/>
          <w:sz w:val="24"/>
          <w:szCs w:val="24"/>
        </w:rPr>
      </w:pPr>
    </w:p>
    <w:p w14:paraId="33F33CB6" w14:textId="77777777" w:rsidR="007B7D18" w:rsidRPr="000A763A" w:rsidRDefault="00CE7CE5" w:rsidP="00362681">
      <w:pPr>
        <w:pStyle w:val="ListParagraph"/>
        <w:numPr>
          <w:ilvl w:val="1"/>
          <w:numId w:val="8"/>
        </w:numPr>
        <w:tabs>
          <w:tab w:val="left" w:pos="821"/>
        </w:tabs>
        <w:spacing w:line="259" w:lineRule="auto"/>
        <w:ind w:right="118"/>
        <w:jc w:val="both"/>
        <w:rPr>
          <w:sz w:val="24"/>
          <w:szCs w:val="24"/>
        </w:rPr>
      </w:pPr>
      <w:r w:rsidRPr="000A763A">
        <w:rPr>
          <w:sz w:val="24"/>
          <w:szCs w:val="24"/>
        </w:rPr>
        <w:t>The</w:t>
      </w:r>
      <w:r w:rsidRPr="000A763A">
        <w:rPr>
          <w:spacing w:val="17"/>
          <w:sz w:val="24"/>
          <w:szCs w:val="24"/>
        </w:rPr>
        <w:t xml:space="preserve"> </w:t>
      </w:r>
      <w:r w:rsidRPr="000A763A">
        <w:rPr>
          <w:sz w:val="24"/>
          <w:szCs w:val="24"/>
        </w:rPr>
        <w:t>meeting of</w:t>
      </w:r>
      <w:r w:rsidRPr="000A763A">
        <w:rPr>
          <w:spacing w:val="18"/>
          <w:sz w:val="24"/>
          <w:szCs w:val="24"/>
        </w:rPr>
        <w:t xml:space="preserve"> </w:t>
      </w:r>
      <w:r w:rsidRPr="000A763A">
        <w:rPr>
          <w:sz w:val="24"/>
          <w:szCs w:val="24"/>
        </w:rPr>
        <w:t>the NR</w:t>
      </w:r>
      <w:r w:rsidRPr="000A763A">
        <w:rPr>
          <w:spacing w:val="23"/>
          <w:sz w:val="24"/>
          <w:szCs w:val="24"/>
        </w:rPr>
        <w:t xml:space="preserve"> </w:t>
      </w:r>
      <w:r w:rsidRPr="000A763A">
        <w:rPr>
          <w:sz w:val="24"/>
          <w:szCs w:val="24"/>
        </w:rPr>
        <w:t>Committee</w:t>
      </w:r>
      <w:r w:rsidRPr="000A763A">
        <w:rPr>
          <w:spacing w:val="17"/>
          <w:sz w:val="24"/>
          <w:szCs w:val="24"/>
        </w:rPr>
        <w:t xml:space="preserve"> </w:t>
      </w:r>
      <w:r w:rsidRPr="000A763A">
        <w:rPr>
          <w:sz w:val="24"/>
          <w:szCs w:val="24"/>
        </w:rPr>
        <w:t>shall be</w:t>
      </w:r>
      <w:r w:rsidRPr="000A763A">
        <w:rPr>
          <w:spacing w:val="17"/>
          <w:sz w:val="24"/>
          <w:szCs w:val="24"/>
        </w:rPr>
        <w:t xml:space="preserve"> </w:t>
      </w:r>
      <w:r w:rsidRPr="000A763A">
        <w:rPr>
          <w:sz w:val="24"/>
          <w:szCs w:val="24"/>
        </w:rPr>
        <w:t>held at</w:t>
      </w:r>
      <w:r w:rsidRPr="000A763A">
        <w:rPr>
          <w:spacing w:val="20"/>
          <w:sz w:val="24"/>
          <w:szCs w:val="24"/>
        </w:rPr>
        <w:t xml:space="preserve"> </w:t>
      </w:r>
      <w:r w:rsidRPr="000A763A">
        <w:rPr>
          <w:sz w:val="24"/>
          <w:szCs w:val="24"/>
        </w:rPr>
        <w:t>such regular</w:t>
      </w:r>
      <w:r w:rsidRPr="000A763A">
        <w:rPr>
          <w:spacing w:val="22"/>
          <w:sz w:val="24"/>
          <w:szCs w:val="24"/>
        </w:rPr>
        <w:t xml:space="preserve"> </w:t>
      </w:r>
      <w:r w:rsidRPr="000A763A">
        <w:rPr>
          <w:sz w:val="24"/>
          <w:szCs w:val="24"/>
        </w:rPr>
        <w:t>intervals</w:t>
      </w:r>
      <w:r w:rsidRPr="000A763A">
        <w:rPr>
          <w:spacing w:val="20"/>
          <w:sz w:val="24"/>
          <w:szCs w:val="24"/>
        </w:rPr>
        <w:t xml:space="preserve"> </w:t>
      </w:r>
      <w:r w:rsidRPr="000A763A">
        <w:rPr>
          <w:sz w:val="24"/>
          <w:szCs w:val="24"/>
        </w:rPr>
        <w:t>as</w:t>
      </w:r>
      <w:r w:rsidRPr="000A763A">
        <w:rPr>
          <w:spacing w:val="20"/>
          <w:sz w:val="24"/>
          <w:szCs w:val="24"/>
        </w:rPr>
        <w:t xml:space="preserve"> </w:t>
      </w:r>
      <w:r w:rsidRPr="000A763A">
        <w:rPr>
          <w:sz w:val="24"/>
          <w:szCs w:val="24"/>
        </w:rPr>
        <w:t>may be</w:t>
      </w:r>
      <w:r w:rsidRPr="000A763A">
        <w:rPr>
          <w:spacing w:val="21"/>
          <w:sz w:val="24"/>
          <w:szCs w:val="24"/>
        </w:rPr>
        <w:t xml:space="preserve"> </w:t>
      </w:r>
      <w:r w:rsidRPr="000A763A">
        <w:rPr>
          <w:sz w:val="24"/>
          <w:szCs w:val="24"/>
        </w:rPr>
        <w:t>and as</w:t>
      </w:r>
      <w:r w:rsidRPr="000A763A">
        <w:rPr>
          <w:spacing w:val="20"/>
          <w:sz w:val="24"/>
          <w:szCs w:val="24"/>
        </w:rPr>
        <w:t xml:space="preserve"> </w:t>
      </w:r>
      <w:r w:rsidRPr="000A763A">
        <w:rPr>
          <w:sz w:val="24"/>
          <w:szCs w:val="24"/>
        </w:rPr>
        <w:t xml:space="preserve">per </w:t>
      </w:r>
      <w:r w:rsidR="00362681" w:rsidRPr="000A763A">
        <w:rPr>
          <w:sz w:val="24"/>
          <w:szCs w:val="24"/>
        </w:rPr>
        <w:t xml:space="preserve">Companies </w:t>
      </w:r>
      <w:r w:rsidRPr="000A763A">
        <w:rPr>
          <w:sz w:val="24"/>
          <w:szCs w:val="24"/>
        </w:rPr>
        <w:t>act 2013 and SEBI (LODR) regulations 2015.</w:t>
      </w:r>
    </w:p>
    <w:p w14:paraId="156CE42B" w14:textId="77777777" w:rsidR="007B7D18" w:rsidRPr="000A763A" w:rsidRDefault="007B7D18">
      <w:pPr>
        <w:pStyle w:val="BodyText"/>
        <w:rPr>
          <w:sz w:val="24"/>
          <w:szCs w:val="24"/>
        </w:rPr>
      </w:pPr>
    </w:p>
    <w:p w14:paraId="0D79F521" w14:textId="77777777" w:rsidR="007B7D18" w:rsidRPr="000A763A" w:rsidRDefault="00CE7CE5">
      <w:pPr>
        <w:pStyle w:val="Heading1"/>
        <w:numPr>
          <w:ilvl w:val="0"/>
          <w:numId w:val="8"/>
        </w:numPr>
        <w:tabs>
          <w:tab w:val="left" w:pos="820"/>
        </w:tabs>
        <w:ind w:left="820" w:hanging="720"/>
        <w:rPr>
          <w:sz w:val="24"/>
          <w:szCs w:val="24"/>
        </w:rPr>
      </w:pPr>
      <w:r w:rsidRPr="000A763A">
        <w:rPr>
          <w:sz w:val="24"/>
          <w:szCs w:val="24"/>
        </w:rPr>
        <w:t>NR</w:t>
      </w:r>
      <w:r w:rsidRPr="000A763A">
        <w:rPr>
          <w:spacing w:val="-8"/>
          <w:sz w:val="24"/>
          <w:szCs w:val="24"/>
        </w:rPr>
        <w:t xml:space="preserve"> </w:t>
      </w:r>
      <w:r w:rsidRPr="000A763A">
        <w:rPr>
          <w:sz w:val="24"/>
          <w:szCs w:val="24"/>
        </w:rPr>
        <w:t>Committee</w:t>
      </w:r>
      <w:r w:rsidRPr="000A763A">
        <w:rPr>
          <w:spacing w:val="-8"/>
          <w:sz w:val="24"/>
          <w:szCs w:val="24"/>
        </w:rPr>
        <w:t xml:space="preserve"> </w:t>
      </w:r>
      <w:r w:rsidRPr="000A763A">
        <w:rPr>
          <w:sz w:val="24"/>
          <w:szCs w:val="24"/>
        </w:rPr>
        <w:t>Members</w:t>
      </w:r>
      <w:r w:rsidRPr="000A763A">
        <w:rPr>
          <w:spacing w:val="-6"/>
          <w:sz w:val="24"/>
          <w:szCs w:val="24"/>
        </w:rPr>
        <w:t xml:space="preserve"> </w:t>
      </w:r>
      <w:r w:rsidRPr="000A763A">
        <w:rPr>
          <w:spacing w:val="-2"/>
          <w:sz w:val="24"/>
          <w:szCs w:val="24"/>
        </w:rPr>
        <w:t>Interest</w:t>
      </w:r>
    </w:p>
    <w:p w14:paraId="1ABDAC9C" w14:textId="77777777" w:rsidR="007B7D18" w:rsidRPr="000A763A" w:rsidRDefault="007B7D18">
      <w:pPr>
        <w:pStyle w:val="BodyText"/>
        <w:spacing w:before="36"/>
        <w:rPr>
          <w:b/>
          <w:sz w:val="24"/>
          <w:szCs w:val="24"/>
        </w:rPr>
      </w:pPr>
    </w:p>
    <w:p w14:paraId="7993AA4B" w14:textId="77777777" w:rsidR="007B7D18" w:rsidRPr="000A763A" w:rsidRDefault="00CE7CE5">
      <w:pPr>
        <w:pStyle w:val="ListParagraph"/>
        <w:numPr>
          <w:ilvl w:val="1"/>
          <w:numId w:val="8"/>
        </w:numPr>
        <w:tabs>
          <w:tab w:val="left" w:pos="821"/>
        </w:tabs>
        <w:spacing w:line="259" w:lineRule="auto"/>
        <w:ind w:right="125"/>
        <w:rPr>
          <w:sz w:val="24"/>
          <w:szCs w:val="24"/>
        </w:rPr>
      </w:pPr>
      <w:r w:rsidRPr="000A763A">
        <w:rPr>
          <w:sz w:val="24"/>
          <w:szCs w:val="24"/>
        </w:rPr>
        <w:t>A member of the</w:t>
      </w:r>
      <w:r w:rsidRPr="000A763A">
        <w:rPr>
          <w:spacing w:val="-4"/>
          <w:sz w:val="24"/>
          <w:szCs w:val="24"/>
        </w:rPr>
        <w:t xml:space="preserve"> </w:t>
      </w:r>
      <w:r w:rsidRPr="000A763A">
        <w:rPr>
          <w:sz w:val="24"/>
          <w:szCs w:val="24"/>
        </w:rPr>
        <w:t>NR Committee</w:t>
      </w:r>
      <w:r w:rsidRPr="000A763A">
        <w:rPr>
          <w:spacing w:val="-4"/>
          <w:sz w:val="24"/>
          <w:szCs w:val="24"/>
        </w:rPr>
        <w:t xml:space="preserve"> </w:t>
      </w:r>
      <w:r w:rsidRPr="000A763A">
        <w:rPr>
          <w:sz w:val="24"/>
          <w:szCs w:val="24"/>
        </w:rPr>
        <w:t>is not entitled</w:t>
      </w:r>
      <w:r w:rsidRPr="000A763A">
        <w:rPr>
          <w:spacing w:val="-2"/>
          <w:sz w:val="24"/>
          <w:szCs w:val="24"/>
        </w:rPr>
        <w:t xml:space="preserve"> </w:t>
      </w:r>
      <w:r w:rsidRPr="000A763A">
        <w:rPr>
          <w:sz w:val="24"/>
          <w:szCs w:val="24"/>
        </w:rPr>
        <w:t>to</w:t>
      </w:r>
      <w:r w:rsidRPr="000A763A">
        <w:rPr>
          <w:spacing w:val="-2"/>
          <w:sz w:val="24"/>
          <w:szCs w:val="24"/>
        </w:rPr>
        <w:t xml:space="preserve"> </w:t>
      </w:r>
      <w:r w:rsidRPr="000A763A">
        <w:rPr>
          <w:sz w:val="24"/>
          <w:szCs w:val="24"/>
        </w:rPr>
        <w:t>participate</w:t>
      </w:r>
      <w:r w:rsidRPr="000A763A">
        <w:rPr>
          <w:spacing w:val="-4"/>
          <w:sz w:val="24"/>
          <w:szCs w:val="24"/>
        </w:rPr>
        <w:t xml:space="preserve"> </w:t>
      </w:r>
      <w:r w:rsidRPr="000A763A">
        <w:rPr>
          <w:sz w:val="24"/>
          <w:szCs w:val="24"/>
        </w:rPr>
        <w:t>in</w:t>
      </w:r>
      <w:r w:rsidRPr="000A763A">
        <w:rPr>
          <w:spacing w:val="-2"/>
          <w:sz w:val="24"/>
          <w:szCs w:val="24"/>
        </w:rPr>
        <w:t xml:space="preserve"> </w:t>
      </w:r>
      <w:r w:rsidRPr="000A763A">
        <w:rPr>
          <w:sz w:val="24"/>
          <w:szCs w:val="24"/>
        </w:rPr>
        <w:t>the discussions when</w:t>
      </w:r>
      <w:r w:rsidRPr="000A763A">
        <w:rPr>
          <w:spacing w:val="-2"/>
          <w:sz w:val="24"/>
          <w:szCs w:val="24"/>
        </w:rPr>
        <w:t xml:space="preserve"> </w:t>
      </w:r>
      <w:r w:rsidRPr="000A763A">
        <w:rPr>
          <w:sz w:val="24"/>
          <w:szCs w:val="24"/>
        </w:rPr>
        <w:t>his/her own remuneration is discussed at a meeting or when his/her performance is being evaluated.</w:t>
      </w:r>
    </w:p>
    <w:p w14:paraId="30F90658" w14:textId="77777777" w:rsidR="007B7D18" w:rsidRPr="000A763A" w:rsidRDefault="007B7D18">
      <w:pPr>
        <w:pStyle w:val="BodyText"/>
        <w:spacing w:before="22"/>
        <w:rPr>
          <w:sz w:val="24"/>
          <w:szCs w:val="24"/>
        </w:rPr>
      </w:pPr>
    </w:p>
    <w:p w14:paraId="150AF2FB" w14:textId="1B3D6E59" w:rsidR="00362681" w:rsidRDefault="00CE7CE5" w:rsidP="000A763A">
      <w:pPr>
        <w:pStyle w:val="ListParagraph"/>
        <w:numPr>
          <w:ilvl w:val="1"/>
          <w:numId w:val="8"/>
        </w:numPr>
        <w:tabs>
          <w:tab w:val="left" w:pos="821"/>
        </w:tabs>
        <w:spacing w:line="254" w:lineRule="auto"/>
        <w:ind w:right="124"/>
        <w:rPr>
          <w:sz w:val="24"/>
          <w:szCs w:val="24"/>
        </w:rPr>
      </w:pPr>
      <w:r w:rsidRPr="000A763A">
        <w:rPr>
          <w:sz w:val="24"/>
          <w:szCs w:val="24"/>
        </w:rPr>
        <w:t>The NR Committee may invite such executives,</w:t>
      </w:r>
      <w:r w:rsidRPr="000A763A">
        <w:rPr>
          <w:spacing w:val="21"/>
          <w:sz w:val="24"/>
          <w:szCs w:val="24"/>
        </w:rPr>
        <w:t xml:space="preserve"> </w:t>
      </w:r>
      <w:r w:rsidRPr="000A763A">
        <w:rPr>
          <w:sz w:val="24"/>
          <w:szCs w:val="24"/>
        </w:rPr>
        <w:t>as it considers appropriate, to be present at the</w:t>
      </w:r>
      <w:r w:rsidRPr="000A763A">
        <w:rPr>
          <w:spacing w:val="40"/>
          <w:sz w:val="24"/>
          <w:szCs w:val="24"/>
        </w:rPr>
        <w:t xml:space="preserve"> </w:t>
      </w:r>
      <w:r w:rsidRPr="000A763A">
        <w:rPr>
          <w:sz w:val="24"/>
          <w:szCs w:val="24"/>
        </w:rPr>
        <w:t>meetings of the NR Committee.</w:t>
      </w:r>
    </w:p>
    <w:p w14:paraId="237096F5" w14:textId="77777777" w:rsidR="000A763A" w:rsidRDefault="000A763A" w:rsidP="000A763A">
      <w:pPr>
        <w:tabs>
          <w:tab w:val="left" w:pos="821"/>
        </w:tabs>
        <w:spacing w:line="254" w:lineRule="auto"/>
        <w:ind w:right="124"/>
        <w:rPr>
          <w:sz w:val="24"/>
          <w:szCs w:val="24"/>
        </w:rPr>
      </w:pPr>
    </w:p>
    <w:p w14:paraId="620E477F" w14:textId="77777777" w:rsidR="0032618C" w:rsidRPr="000A763A" w:rsidRDefault="0032618C" w:rsidP="000A763A">
      <w:pPr>
        <w:tabs>
          <w:tab w:val="left" w:pos="821"/>
        </w:tabs>
        <w:spacing w:line="254" w:lineRule="auto"/>
        <w:ind w:right="124"/>
        <w:rPr>
          <w:sz w:val="24"/>
          <w:szCs w:val="24"/>
        </w:rPr>
      </w:pPr>
    </w:p>
    <w:p w14:paraId="60184D64" w14:textId="77777777" w:rsidR="007B7D18" w:rsidRPr="000A763A" w:rsidRDefault="00CE7CE5">
      <w:pPr>
        <w:pStyle w:val="Heading1"/>
        <w:numPr>
          <w:ilvl w:val="0"/>
          <w:numId w:val="8"/>
        </w:numPr>
        <w:tabs>
          <w:tab w:val="left" w:pos="820"/>
        </w:tabs>
        <w:ind w:left="820" w:hanging="720"/>
        <w:rPr>
          <w:sz w:val="24"/>
          <w:szCs w:val="24"/>
        </w:rPr>
      </w:pPr>
      <w:r w:rsidRPr="000A763A">
        <w:rPr>
          <w:spacing w:val="-2"/>
          <w:sz w:val="24"/>
          <w:szCs w:val="24"/>
        </w:rPr>
        <w:t>Secretary</w:t>
      </w:r>
    </w:p>
    <w:p w14:paraId="1F5DD6BD" w14:textId="77777777" w:rsidR="007B7D18" w:rsidRPr="000A763A" w:rsidRDefault="007B7D18">
      <w:pPr>
        <w:pStyle w:val="BodyText"/>
        <w:spacing w:before="36"/>
        <w:rPr>
          <w:b/>
          <w:sz w:val="24"/>
          <w:szCs w:val="24"/>
        </w:rPr>
      </w:pPr>
    </w:p>
    <w:p w14:paraId="6E03C93B" w14:textId="77777777" w:rsidR="007B7D18" w:rsidRPr="000A763A" w:rsidRDefault="00CE7CE5">
      <w:pPr>
        <w:pStyle w:val="BodyText"/>
        <w:ind w:left="821"/>
        <w:jc w:val="both"/>
        <w:rPr>
          <w:sz w:val="24"/>
          <w:szCs w:val="24"/>
        </w:rPr>
      </w:pPr>
      <w:r w:rsidRPr="000A763A">
        <w:rPr>
          <w:sz w:val="24"/>
          <w:szCs w:val="24"/>
        </w:rPr>
        <w:t>The</w:t>
      </w:r>
      <w:r w:rsidRPr="000A763A">
        <w:rPr>
          <w:spacing w:val="-9"/>
          <w:sz w:val="24"/>
          <w:szCs w:val="24"/>
        </w:rPr>
        <w:t xml:space="preserve"> </w:t>
      </w:r>
      <w:r w:rsidRPr="000A763A">
        <w:rPr>
          <w:sz w:val="24"/>
          <w:szCs w:val="24"/>
        </w:rPr>
        <w:t>Company</w:t>
      </w:r>
      <w:r w:rsidRPr="000A763A">
        <w:rPr>
          <w:spacing w:val="-5"/>
          <w:sz w:val="24"/>
          <w:szCs w:val="24"/>
        </w:rPr>
        <w:t xml:space="preserve"> </w:t>
      </w:r>
      <w:r w:rsidRPr="000A763A">
        <w:rPr>
          <w:sz w:val="24"/>
          <w:szCs w:val="24"/>
        </w:rPr>
        <w:t>Secretary</w:t>
      </w:r>
      <w:r w:rsidRPr="000A763A">
        <w:rPr>
          <w:spacing w:val="-5"/>
          <w:sz w:val="24"/>
          <w:szCs w:val="24"/>
        </w:rPr>
        <w:t xml:space="preserve"> </w:t>
      </w:r>
      <w:r w:rsidRPr="000A763A">
        <w:rPr>
          <w:sz w:val="24"/>
          <w:szCs w:val="24"/>
        </w:rPr>
        <w:t>of</w:t>
      </w:r>
      <w:r w:rsidRPr="000A763A">
        <w:rPr>
          <w:spacing w:val="-2"/>
          <w:sz w:val="24"/>
          <w:szCs w:val="24"/>
        </w:rPr>
        <w:t xml:space="preserve"> </w:t>
      </w:r>
      <w:r w:rsidRPr="000A763A">
        <w:rPr>
          <w:sz w:val="24"/>
          <w:szCs w:val="24"/>
        </w:rPr>
        <w:t>the</w:t>
      </w:r>
      <w:r w:rsidRPr="000A763A">
        <w:rPr>
          <w:spacing w:val="-3"/>
          <w:sz w:val="24"/>
          <w:szCs w:val="24"/>
        </w:rPr>
        <w:t xml:space="preserve"> </w:t>
      </w:r>
      <w:r w:rsidRPr="000A763A">
        <w:rPr>
          <w:sz w:val="24"/>
          <w:szCs w:val="24"/>
        </w:rPr>
        <w:t>Company</w:t>
      </w:r>
      <w:r w:rsidRPr="000A763A">
        <w:rPr>
          <w:spacing w:val="-5"/>
          <w:sz w:val="24"/>
          <w:szCs w:val="24"/>
        </w:rPr>
        <w:t xml:space="preserve"> </w:t>
      </w:r>
      <w:r w:rsidRPr="000A763A">
        <w:rPr>
          <w:sz w:val="24"/>
          <w:szCs w:val="24"/>
        </w:rPr>
        <w:t>shall</w:t>
      </w:r>
      <w:r w:rsidRPr="000A763A">
        <w:rPr>
          <w:spacing w:val="-4"/>
          <w:sz w:val="24"/>
          <w:szCs w:val="24"/>
        </w:rPr>
        <w:t xml:space="preserve"> </w:t>
      </w:r>
      <w:r w:rsidRPr="000A763A">
        <w:rPr>
          <w:sz w:val="24"/>
          <w:szCs w:val="24"/>
        </w:rPr>
        <w:t>act</w:t>
      </w:r>
      <w:r w:rsidRPr="000A763A">
        <w:rPr>
          <w:spacing w:val="1"/>
          <w:sz w:val="24"/>
          <w:szCs w:val="24"/>
        </w:rPr>
        <w:t xml:space="preserve"> </w:t>
      </w:r>
      <w:r w:rsidRPr="000A763A">
        <w:rPr>
          <w:sz w:val="24"/>
          <w:szCs w:val="24"/>
        </w:rPr>
        <w:t>as</w:t>
      </w:r>
      <w:r w:rsidRPr="000A763A">
        <w:rPr>
          <w:spacing w:val="-4"/>
          <w:sz w:val="24"/>
          <w:szCs w:val="24"/>
        </w:rPr>
        <w:t xml:space="preserve"> </w:t>
      </w:r>
      <w:r w:rsidRPr="000A763A">
        <w:rPr>
          <w:sz w:val="24"/>
          <w:szCs w:val="24"/>
        </w:rPr>
        <w:t>Secretary</w:t>
      </w:r>
      <w:r w:rsidRPr="000A763A">
        <w:rPr>
          <w:spacing w:val="-5"/>
          <w:sz w:val="24"/>
          <w:szCs w:val="24"/>
        </w:rPr>
        <w:t xml:space="preserve"> </w:t>
      </w:r>
      <w:r w:rsidRPr="000A763A">
        <w:rPr>
          <w:sz w:val="24"/>
          <w:szCs w:val="24"/>
        </w:rPr>
        <w:t>of</w:t>
      </w:r>
      <w:r w:rsidRPr="000A763A">
        <w:rPr>
          <w:spacing w:val="-2"/>
          <w:sz w:val="24"/>
          <w:szCs w:val="24"/>
        </w:rPr>
        <w:t xml:space="preserve"> </w:t>
      </w:r>
      <w:r w:rsidRPr="000A763A">
        <w:rPr>
          <w:sz w:val="24"/>
          <w:szCs w:val="24"/>
        </w:rPr>
        <w:t>the</w:t>
      </w:r>
      <w:r w:rsidRPr="000A763A">
        <w:rPr>
          <w:spacing w:val="-7"/>
          <w:sz w:val="24"/>
          <w:szCs w:val="24"/>
        </w:rPr>
        <w:t xml:space="preserve"> </w:t>
      </w:r>
      <w:r w:rsidRPr="000A763A">
        <w:rPr>
          <w:sz w:val="24"/>
          <w:szCs w:val="24"/>
        </w:rPr>
        <w:t>NR</w:t>
      </w:r>
      <w:r w:rsidRPr="000A763A">
        <w:rPr>
          <w:spacing w:val="1"/>
          <w:sz w:val="24"/>
          <w:szCs w:val="24"/>
        </w:rPr>
        <w:t xml:space="preserve"> </w:t>
      </w:r>
      <w:r w:rsidRPr="000A763A">
        <w:rPr>
          <w:spacing w:val="-2"/>
          <w:sz w:val="24"/>
          <w:szCs w:val="24"/>
        </w:rPr>
        <w:t>Committee.</w:t>
      </w:r>
    </w:p>
    <w:p w14:paraId="224BBB98" w14:textId="77777777" w:rsidR="007B7D18" w:rsidRPr="000A763A" w:rsidRDefault="007B7D18">
      <w:pPr>
        <w:pStyle w:val="BodyText"/>
        <w:rPr>
          <w:sz w:val="24"/>
          <w:szCs w:val="24"/>
        </w:rPr>
      </w:pPr>
    </w:p>
    <w:p w14:paraId="4E688412" w14:textId="77777777" w:rsidR="007B7D18" w:rsidRPr="000A763A" w:rsidRDefault="00CE7CE5">
      <w:pPr>
        <w:pStyle w:val="Heading1"/>
        <w:numPr>
          <w:ilvl w:val="0"/>
          <w:numId w:val="8"/>
        </w:numPr>
        <w:tabs>
          <w:tab w:val="left" w:pos="820"/>
        </w:tabs>
        <w:ind w:left="820" w:hanging="720"/>
        <w:rPr>
          <w:sz w:val="24"/>
          <w:szCs w:val="24"/>
        </w:rPr>
      </w:pPr>
      <w:r w:rsidRPr="000A763A">
        <w:rPr>
          <w:spacing w:val="-2"/>
          <w:sz w:val="24"/>
          <w:szCs w:val="24"/>
        </w:rPr>
        <w:t>Voting</w:t>
      </w:r>
    </w:p>
    <w:p w14:paraId="1A9F75D1" w14:textId="77777777" w:rsidR="007B7D18" w:rsidRPr="000A763A" w:rsidRDefault="007B7D18">
      <w:pPr>
        <w:pStyle w:val="BodyText"/>
        <w:spacing w:before="37"/>
        <w:rPr>
          <w:b/>
          <w:sz w:val="24"/>
          <w:szCs w:val="24"/>
        </w:rPr>
      </w:pPr>
    </w:p>
    <w:p w14:paraId="72778D24" w14:textId="77777777" w:rsidR="007B7D18" w:rsidRPr="000A763A" w:rsidRDefault="00CE7CE5">
      <w:pPr>
        <w:pStyle w:val="BodyText"/>
        <w:spacing w:line="259" w:lineRule="auto"/>
        <w:ind w:left="821" w:right="128"/>
        <w:jc w:val="both"/>
        <w:rPr>
          <w:sz w:val="24"/>
          <w:szCs w:val="24"/>
        </w:rPr>
      </w:pPr>
      <w:r w:rsidRPr="000A763A">
        <w:rPr>
          <w:sz w:val="24"/>
          <w:szCs w:val="24"/>
        </w:rPr>
        <w:t>Matters arising for determination at NR Committee meetings shall be decided by a majority of votes of Members present and voting and any such decision shall for all purposes be deemed a decision of the NR Committee.</w:t>
      </w:r>
    </w:p>
    <w:p w14:paraId="6F6EA373" w14:textId="77777777" w:rsidR="007B7D18" w:rsidRPr="000A763A" w:rsidRDefault="007B7D18">
      <w:pPr>
        <w:pStyle w:val="BodyText"/>
        <w:rPr>
          <w:sz w:val="24"/>
          <w:szCs w:val="24"/>
        </w:rPr>
      </w:pPr>
    </w:p>
    <w:p w14:paraId="028158E9" w14:textId="77777777" w:rsidR="007B7D18" w:rsidRPr="000A763A" w:rsidRDefault="00CE7CE5">
      <w:pPr>
        <w:pStyle w:val="Heading1"/>
        <w:numPr>
          <w:ilvl w:val="0"/>
          <w:numId w:val="8"/>
        </w:numPr>
        <w:tabs>
          <w:tab w:val="left" w:pos="820"/>
        </w:tabs>
        <w:spacing w:before="1"/>
        <w:ind w:left="820" w:hanging="720"/>
        <w:rPr>
          <w:sz w:val="24"/>
          <w:szCs w:val="24"/>
        </w:rPr>
      </w:pPr>
      <w:r w:rsidRPr="000A763A">
        <w:rPr>
          <w:sz w:val="24"/>
          <w:szCs w:val="24"/>
        </w:rPr>
        <w:t>Adoption,</w:t>
      </w:r>
      <w:r w:rsidRPr="000A763A">
        <w:rPr>
          <w:spacing w:val="-3"/>
          <w:sz w:val="24"/>
          <w:szCs w:val="24"/>
        </w:rPr>
        <w:t xml:space="preserve"> </w:t>
      </w:r>
      <w:r w:rsidRPr="000A763A">
        <w:rPr>
          <w:sz w:val="24"/>
          <w:szCs w:val="24"/>
        </w:rPr>
        <w:t>Changes</w:t>
      </w:r>
      <w:r w:rsidRPr="000A763A">
        <w:rPr>
          <w:spacing w:val="-4"/>
          <w:sz w:val="24"/>
          <w:szCs w:val="24"/>
        </w:rPr>
        <w:t xml:space="preserve"> </w:t>
      </w:r>
      <w:r w:rsidRPr="000A763A">
        <w:rPr>
          <w:sz w:val="24"/>
          <w:szCs w:val="24"/>
        </w:rPr>
        <w:t>and</w:t>
      </w:r>
      <w:r w:rsidRPr="000A763A">
        <w:rPr>
          <w:spacing w:val="-7"/>
          <w:sz w:val="24"/>
          <w:szCs w:val="24"/>
        </w:rPr>
        <w:t xml:space="preserve"> </w:t>
      </w:r>
      <w:r w:rsidRPr="000A763A">
        <w:rPr>
          <w:sz w:val="24"/>
          <w:szCs w:val="24"/>
        </w:rPr>
        <w:t>Disclosure</w:t>
      </w:r>
      <w:r w:rsidRPr="000A763A">
        <w:rPr>
          <w:spacing w:val="-6"/>
          <w:sz w:val="24"/>
          <w:szCs w:val="24"/>
        </w:rPr>
        <w:t xml:space="preserve"> </w:t>
      </w:r>
      <w:r w:rsidRPr="000A763A">
        <w:rPr>
          <w:sz w:val="24"/>
          <w:szCs w:val="24"/>
        </w:rPr>
        <w:t>of</w:t>
      </w:r>
      <w:r w:rsidRPr="000A763A">
        <w:rPr>
          <w:spacing w:val="-9"/>
          <w:sz w:val="24"/>
          <w:szCs w:val="24"/>
        </w:rPr>
        <w:t xml:space="preserve"> </w:t>
      </w:r>
      <w:r w:rsidRPr="000A763A">
        <w:rPr>
          <w:spacing w:val="-2"/>
          <w:sz w:val="24"/>
          <w:szCs w:val="24"/>
        </w:rPr>
        <w:t>Information</w:t>
      </w:r>
    </w:p>
    <w:p w14:paraId="373C85F0" w14:textId="77777777" w:rsidR="007B7D18" w:rsidRPr="000A763A" w:rsidRDefault="007B7D18">
      <w:pPr>
        <w:pStyle w:val="BodyText"/>
        <w:spacing w:before="31"/>
        <w:rPr>
          <w:b/>
          <w:sz w:val="24"/>
          <w:szCs w:val="24"/>
        </w:rPr>
      </w:pPr>
    </w:p>
    <w:p w14:paraId="27EB10DF" w14:textId="77777777" w:rsidR="007B7D18" w:rsidRPr="000A763A" w:rsidRDefault="00CE7CE5" w:rsidP="00CF6FDE">
      <w:pPr>
        <w:pStyle w:val="ListParagraph"/>
        <w:numPr>
          <w:ilvl w:val="1"/>
          <w:numId w:val="8"/>
        </w:numPr>
        <w:tabs>
          <w:tab w:val="left" w:pos="821"/>
        </w:tabs>
        <w:spacing w:line="259" w:lineRule="auto"/>
        <w:ind w:right="125"/>
        <w:jc w:val="both"/>
        <w:rPr>
          <w:sz w:val="24"/>
          <w:szCs w:val="24"/>
        </w:rPr>
      </w:pPr>
      <w:r w:rsidRPr="000A763A">
        <w:rPr>
          <w:sz w:val="24"/>
          <w:szCs w:val="24"/>
        </w:rPr>
        <w:t>This</w:t>
      </w:r>
      <w:r w:rsidRPr="000A763A">
        <w:rPr>
          <w:spacing w:val="-16"/>
          <w:sz w:val="24"/>
          <w:szCs w:val="24"/>
        </w:rPr>
        <w:t xml:space="preserve"> </w:t>
      </w:r>
      <w:r w:rsidRPr="000A763A">
        <w:rPr>
          <w:sz w:val="24"/>
          <w:szCs w:val="24"/>
        </w:rPr>
        <w:t>Policy</w:t>
      </w:r>
      <w:r w:rsidRPr="000A763A">
        <w:rPr>
          <w:spacing w:val="-17"/>
          <w:sz w:val="24"/>
          <w:szCs w:val="24"/>
        </w:rPr>
        <w:t xml:space="preserve"> </w:t>
      </w:r>
      <w:r w:rsidRPr="000A763A">
        <w:rPr>
          <w:sz w:val="24"/>
          <w:szCs w:val="24"/>
        </w:rPr>
        <w:t>and</w:t>
      </w:r>
      <w:r w:rsidRPr="000A763A">
        <w:rPr>
          <w:spacing w:val="-17"/>
          <w:sz w:val="24"/>
          <w:szCs w:val="24"/>
        </w:rPr>
        <w:t xml:space="preserve"> </w:t>
      </w:r>
      <w:r w:rsidRPr="000A763A">
        <w:rPr>
          <w:sz w:val="24"/>
          <w:szCs w:val="24"/>
        </w:rPr>
        <w:t>any</w:t>
      </w:r>
      <w:r w:rsidRPr="000A763A">
        <w:rPr>
          <w:spacing w:val="-17"/>
          <w:sz w:val="24"/>
          <w:szCs w:val="24"/>
        </w:rPr>
        <w:t xml:space="preserve"> </w:t>
      </w:r>
      <w:r w:rsidRPr="000A763A">
        <w:rPr>
          <w:sz w:val="24"/>
          <w:szCs w:val="24"/>
        </w:rPr>
        <w:t>changes</w:t>
      </w:r>
      <w:r w:rsidRPr="000A763A">
        <w:rPr>
          <w:spacing w:val="-14"/>
          <w:sz w:val="24"/>
          <w:szCs w:val="24"/>
        </w:rPr>
        <w:t xml:space="preserve"> </w:t>
      </w:r>
      <w:r w:rsidRPr="000A763A">
        <w:rPr>
          <w:sz w:val="24"/>
          <w:szCs w:val="24"/>
        </w:rPr>
        <w:t>thereof</w:t>
      </w:r>
      <w:r w:rsidRPr="000A763A">
        <w:rPr>
          <w:spacing w:val="-14"/>
          <w:sz w:val="24"/>
          <w:szCs w:val="24"/>
        </w:rPr>
        <w:t xml:space="preserve"> </w:t>
      </w:r>
      <w:r w:rsidRPr="000A763A">
        <w:rPr>
          <w:sz w:val="24"/>
          <w:szCs w:val="24"/>
        </w:rPr>
        <w:t>will</w:t>
      </w:r>
      <w:r w:rsidRPr="000A763A">
        <w:rPr>
          <w:spacing w:val="-16"/>
          <w:sz w:val="24"/>
          <w:szCs w:val="24"/>
        </w:rPr>
        <w:t xml:space="preserve"> </w:t>
      </w:r>
      <w:r w:rsidRPr="000A763A">
        <w:rPr>
          <w:sz w:val="24"/>
          <w:szCs w:val="24"/>
        </w:rPr>
        <w:t>be</w:t>
      </w:r>
      <w:r w:rsidRPr="000A763A">
        <w:rPr>
          <w:spacing w:val="-19"/>
          <w:sz w:val="24"/>
          <w:szCs w:val="24"/>
        </w:rPr>
        <w:t xml:space="preserve"> </w:t>
      </w:r>
      <w:r w:rsidRPr="000A763A">
        <w:rPr>
          <w:sz w:val="24"/>
          <w:szCs w:val="24"/>
        </w:rPr>
        <w:t>approved</w:t>
      </w:r>
      <w:r w:rsidRPr="000A763A">
        <w:rPr>
          <w:spacing w:val="-17"/>
          <w:sz w:val="24"/>
          <w:szCs w:val="24"/>
        </w:rPr>
        <w:t xml:space="preserve"> </w:t>
      </w:r>
      <w:r w:rsidRPr="000A763A">
        <w:rPr>
          <w:sz w:val="24"/>
          <w:szCs w:val="24"/>
        </w:rPr>
        <w:t>by</w:t>
      </w:r>
      <w:r w:rsidRPr="000A763A">
        <w:rPr>
          <w:spacing w:val="-14"/>
          <w:sz w:val="24"/>
          <w:szCs w:val="24"/>
        </w:rPr>
        <w:t xml:space="preserve"> </w:t>
      </w:r>
      <w:r w:rsidRPr="000A763A">
        <w:rPr>
          <w:sz w:val="24"/>
          <w:szCs w:val="24"/>
        </w:rPr>
        <w:t>the</w:t>
      </w:r>
      <w:r w:rsidRPr="000A763A">
        <w:rPr>
          <w:spacing w:val="-19"/>
          <w:sz w:val="24"/>
          <w:szCs w:val="24"/>
        </w:rPr>
        <w:t xml:space="preserve"> </w:t>
      </w:r>
      <w:r w:rsidRPr="000A763A">
        <w:rPr>
          <w:sz w:val="24"/>
          <w:szCs w:val="24"/>
        </w:rPr>
        <w:t>Board</w:t>
      </w:r>
      <w:r w:rsidRPr="000A763A">
        <w:rPr>
          <w:spacing w:val="-17"/>
          <w:sz w:val="24"/>
          <w:szCs w:val="24"/>
        </w:rPr>
        <w:t xml:space="preserve"> </w:t>
      </w:r>
      <w:r w:rsidRPr="000A763A">
        <w:rPr>
          <w:sz w:val="24"/>
          <w:szCs w:val="24"/>
        </w:rPr>
        <w:t>based</w:t>
      </w:r>
      <w:r w:rsidRPr="000A763A">
        <w:rPr>
          <w:spacing w:val="-13"/>
          <w:sz w:val="24"/>
          <w:szCs w:val="24"/>
        </w:rPr>
        <w:t xml:space="preserve"> </w:t>
      </w:r>
      <w:r w:rsidRPr="000A763A">
        <w:rPr>
          <w:sz w:val="24"/>
          <w:szCs w:val="24"/>
        </w:rPr>
        <w:t>on</w:t>
      </w:r>
      <w:r w:rsidRPr="000A763A">
        <w:rPr>
          <w:spacing w:val="-17"/>
          <w:sz w:val="24"/>
          <w:szCs w:val="24"/>
        </w:rPr>
        <w:t xml:space="preserve"> </w:t>
      </w:r>
      <w:r w:rsidRPr="000A763A">
        <w:rPr>
          <w:sz w:val="24"/>
          <w:szCs w:val="24"/>
        </w:rPr>
        <w:t>the</w:t>
      </w:r>
      <w:r w:rsidRPr="000A763A">
        <w:rPr>
          <w:spacing w:val="-19"/>
          <w:sz w:val="24"/>
          <w:szCs w:val="24"/>
        </w:rPr>
        <w:t xml:space="preserve"> </w:t>
      </w:r>
      <w:r w:rsidRPr="000A763A">
        <w:rPr>
          <w:sz w:val="24"/>
          <w:szCs w:val="24"/>
        </w:rPr>
        <w:t>recommendation(s) of the NR Committee.</w:t>
      </w:r>
    </w:p>
    <w:p w14:paraId="7FF30CD4" w14:textId="77777777" w:rsidR="007B7D18" w:rsidRPr="000A763A" w:rsidRDefault="007B7D18" w:rsidP="00CF6FDE">
      <w:pPr>
        <w:pStyle w:val="BodyText"/>
        <w:spacing w:before="21"/>
        <w:jc w:val="both"/>
        <w:rPr>
          <w:sz w:val="24"/>
          <w:szCs w:val="24"/>
        </w:rPr>
      </w:pPr>
    </w:p>
    <w:p w14:paraId="2A402EB5" w14:textId="77777777" w:rsidR="007B7D18" w:rsidRPr="000A763A" w:rsidRDefault="00CE7CE5" w:rsidP="00CF6FDE">
      <w:pPr>
        <w:pStyle w:val="ListParagraph"/>
        <w:numPr>
          <w:ilvl w:val="1"/>
          <w:numId w:val="8"/>
        </w:numPr>
        <w:tabs>
          <w:tab w:val="left" w:pos="820"/>
        </w:tabs>
        <w:spacing w:before="1"/>
        <w:ind w:left="820" w:hanging="720"/>
        <w:jc w:val="both"/>
        <w:rPr>
          <w:sz w:val="24"/>
          <w:szCs w:val="24"/>
        </w:rPr>
      </w:pPr>
      <w:r w:rsidRPr="000A763A">
        <w:rPr>
          <w:sz w:val="24"/>
          <w:szCs w:val="24"/>
        </w:rPr>
        <w:t>This</w:t>
      </w:r>
      <w:r w:rsidRPr="000A763A">
        <w:rPr>
          <w:spacing w:val="-13"/>
          <w:sz w:val="24"/>
          <w:szCs w:val="24"/>
        </w:rPr>
        <w:t xml:space="preserve"> </w:t>
      </w:r>
      <w:r w:rsidRPr="000A763A">
        <w:rPr>
          <w:sz w:val="24"/>
          <w:szCs w:val="24"/>
        </w:rPr>
        <w:t>policy</w:t>
      </w:r>
      <w:r w:rsidRPr="000A763A">
        <w:rPr>
          <w:spacing w:val="-8"/>
          <w:sz w:val="24"/>
          <w:szCs w:val="24"/>
        </w:rPr>
        <w:t xml:space="preserve"> </w:t>
      </w:r>
      <w:r w:rsidRPr="000A763A">
        <w:rPr>
          <w:sz w:val="24"/>
          <w:szCs w:val="24"/>
        </w:rPr>
        <w:t>may</w:t>
      </w:r>
      <w:r w:rsidRPr="000A763A">
        <w:rPr>
          <w:spacing w:val="-13"/>
          <w:sz w:val="24"/>
          <w:szCs w:val="24"/>
        </w:rPr>
        <w:t xml:space="preserve"> </w:t>
      </w:r>
      <w:r w:rsidRPr="000A763A">
        <w:rPr>
          <w:sz w:val="24"/>
          <w:szCs w:val="24"/>
        </w:rPr>
        <w:t>be</w:t>
      </w:r>
      <w:r w:rsidRPr="000A763A">
        <w:rPr>
          <w:spacing w:val="-14"/>
          <w:sz w:val="24"/>
          <w:szCs w:val="24"/>
        </w:rPr>
        <w:t xml:space="preserve"> </w:t>
      </w:r>
      <w:r w:rsidRPr="000A763A">
        <w:rPr>
          <w:sz w:val="24"/>
          <w:szCs w:val="24"/>
        </w:rPr>
        <w:t>reviewed</w:t>
      </w:r>
      <w:r w:rsidRPr="000A763A">
        <w:rPr>
          <w:spacing w:val="-12"/>
          <w:sz w:val="24"/>
          <w:szCs w:val="24"/>
        </w:rPr>
        <w:t xml:space="preserve"> </w:t>
      </w:r>
      <w:r w:rsidRPr="000A763A">
        <w:rPr>
          <w:sz w:val="24"/>
          <w:szCs w:val="24"/>
        </w:rPr>
        <w:t>at</w:t>
      </w:r>
      <w:r w:rsidRPr="000A763A">
        <w:rPr>
          <w:spacing w:val="-8"/>
          <w:sz w:val="24"/>
          <w:szCs w:val="24"/>
        </w:rPr>
        <w:t xml:space="preserve"> </w:t>
      </w:r>
      <w:r w:rsidRPr="000A763A">
        <w:rPr>
          <w:sz w:val="24"/>
          <w:szCs w:val="24"/>
        </w:rPr>
        <w:t>such</w:t>
      </w:r>
      <w:r w:rsidRPr="000A763A">
        <w:rPr>
          <w:spacing w:val="-12"/>
          <w:sz w:val="24"/>
          <w:szCs w:val="24"/>
        </w:rPr>
        <w:t xml:space="preserve"> </w:t>
      </w:r>
      <w:r w:rsidRPr="000A763A">
        <w:rPr>
          <w:sz w:val="24"/>
          <w:szCs w:val="24"/>
        </w:rPr>
        <w:t>intervals</w:t>
      </w:r>
      <w:r w:rsidRPr="000A763A">
        <w:rPr>
          <w:spacing w:val="-7"/>
          <w:sz w:val="24"/>
          <w:szCs w:val="24"/>
        </w:rPr>
        <w:t xml:space="preserve"> </w:t>
      </w:r>
      <w:r w:rsidRPr="000A763A">
        <w:rPr>
          <w:sz w:val="24"/>
          <w:szCs w:val="24"/>
        </w:rPr>
        <w:t>as</w:t>
      </w:r>
      <w:r w:rsidRPr="000A763A">
        <w:rPr>
          <w:spacing w:val="-12"/>
          <w:sz w:val="24"/>
          <w:szCs w:val="24"/>
        </w:rPr>
        <w:t xml:space="preserve"> </w:t>
      </w:r>
      <w:r w:rsidRPr="000A763A">
        <w:rPr>
          <w:sz w:val="24"/>
          <w:szCs w:val="24"/>
        </w:rPr>
        <w:t>the</w:t>
      </w:r>
      <w:r w:rsidRPr="000A763A">
        <w:rPr>
          <w:spacing w:val="-14"/>
          <w:sz w:val="24"/>
          <w:szCs w:val="24"/>
        </w:rPr>
        <w:t xml:space="preserve"> </w:t>
      </w:r>
      <w:r w:rsidRPr="000A763A">
        <w:rPr>
          <w:sz w:val="24"/>
          <w:szCs w:val="24"/>
        </w:rPr>
        <w:t>Board</w:t>
      </w:r>
      <w:r w:rsidRPr="000A763A">
        <w:rPr>
          <w:spacing w:val="-14"/>
          <w:sz w:val="24"/>
          <w:szCs w:val="24"/>
        </w:rPr>
        <w:t xml:space="preserve"> </w:t>
      </w:r>
      <w:r w:rsidRPr="000A763A">
        <w:rPr>
          <w:sz w:val="24"/>
          <w:szCs w:val="24"/>
        </w:rPr>
        <w:t>or</w:t>
      </w:r>
      <w:r w:rsidRPr="000A763A">
        <w:rPr>
          <w:spacing w:val="-5"/>
          <w:sz w:val="24"/>
          <w:szCs w:val="24"/>
        </w:rPr>
        <w:t xml:space="preserve"> </w:t>
      </w:r>
      <w:r w:rsidRPr="000A763A">
        <w:rPr>
          <w:sz w:val="24"/>
          <w:szCs w:val="24"/>
        </w:rPr>
        <w:t>NR</w:t>
      </w:r>
      <w:r w:rsidRPr="000A763A">
        <w:rPr>
          <w:spacing w:val="-5"/>
          <w:sz w:val="24"/>
          <w:szCs w:val="24"/>
        </w:rPr>
        <w:t xml:space="preserve"> </w:t>
      </w:r>
      <w:r w:rsidRPr="000A763A">
        <w:rPr>
          <w:sz w:val="24"/>
          <w:szCs w:val="24"/>
        </w:rPr>
        <w:t>Committee</w:t>
      </w:r>
      <w:r w:rsidRPr="000A763A">
        <w:rPr>
          <w:spacing w:val="-10"/>
          <w:sz w:val="24"/>
          <w:szCs w:val="24"/>
        </w:rPr>
        <w:t xml:space="preserve"> </w:t>
      </w:r>
      <w:r w:rsidRPr="000A763A">
        <w:rPr>
          <w:sz w:val="24"/>
          <w:szCs w:val="24"/>
        </w:rPr>
        <w:t>may</w:t>
      </w:r>
      <w:r w:rsidRPr="000A763A">
        <w:rPr>
          <w:spacing w:val="-13"/>
          <w:sz w:val="24"/>
          <w:szCs w:val="24"/>
        </w:rPr>
        <w:t xml:space="preserve"> </w:t>
      </w:r>
      <w:r w:rsidRPr="000A763A">
        <w:rPr>
          <w:sz w:val="24"/>
          <w:szCs w:val="24"/>
        </w:rPr>
        <w:t>deem</w:t>
      </w:r>
      <w:r w:rsidRPr="000A763A">
        <w:rPr>
          <w:spacing w:val="-11"/>
          <w:sz w:val="24"/>
          <w:szCs w:val="24"/>
        </w:rPr>
        <w:t xml:space="preserve"> </w:t>
      </w:r>
      <w:r w:rsidRPr="000A763A">
        <w:rPr>
          <w:spacing w:val="-2"/>
          <w:sz w:val="24"/>
          <w:szCs w:val="24"/>
        </w:rPr>
        <w:t>necessary.</w:t>
      </w:r>
    </w:p>
    <w:p w14:paraId="6098D8CB" w14:textId="77777777" w:rsidR="000A763A" w:rsidRPr="000A763A" w:rsidRDefault="000A763A" w:rsidP="00CF6FDE">
      <w:pPr>
        <w:pStyle w:val="BodyText"/>
        <w:spacing w:before="41"/>
        <w:jc w:val="both"/>
        <w:rPr>
          <w:sz w:val="24"/>
          <w:szCs w:val="24"/>
        </w:rPr>
      </w:pPr>
    </w:p>
    <w:p w14:paraId="45024E08" w14:textId="77777777" w:rsidR="007B7D18" w:rsidRPr="000A763A" w:rsidRDefault="00CE7CE5" w:rsidP="00CF6FDE">
      <w:pPr>
        <w:pStyle w:val="ListParagraph"/>
        <w:numPr>
          <w:ilvl w:val="1"/>
          <w:numId w:val="8"/>
        </w:numPr>
        <w:tabs>
          <w:tab w:val="left" w:pos="821"/>
        </w:tabs>
        <w:spacing w:line="259" w:lineRule="auto"/>
        <w:ind w:right="120"/>
        <w:jc w:val="both"/>
        <w:rPr>
          <w:sz w:val="24"/>
          <w:szCs w:val="24"/>
        </w:rPr>
      </w:pPr>
      <w:r w:rsidRPr="000A763A">
        <w:rPr>
          <w:sz w:val="24"/>
          <w:szCs w:val="24"/>
        </w:rPr>
        <w:t>Such disclosures of this Policy as may be required under the Act and SEBI Listing</w:t>
      </w:r>
      <w:r w:rsidRPr="000A763A">
        <w:rPr>
          <w:spacing w:val="22"/>
          <w:sz w:val="24"/>
          <w:szCs w:val="24"/>
        </w:rPr>
        <w:t xml:space="preserve"> </w:t>
      </w:r>
      <w:r w:rsidRPr="000A763A">
        <w:rPr>
          <w:sz w:val="24"/>
          <w:szCs w:val="24"/>
        </w:rPr>
        <w:t>Regulations</w:t>
      </w:r>
      <w:r w:rsidRPr="000A763A">
        <w:rPr>
          <w:spacing w:val="40"/>
          <w:sz w:val="24"/>
          <w:szCs w:val="24"/>
        </w:rPr>
        <w:t xml:space="preserve"> </w:t>
      </w:r>
      <w:r w:rsidRPr="000A763A">
        <w:rPr>
          <w:sz w:val="24"/>
          <w:szCs w:val="24"/>
        </w:rPr>
        <w:t>may be made.</w:t>
      </w:r>
    </w:p>
    <w:p w14:paraId="0478703C" w14:textId="77777777" w:rsidR="007B7D18" w:rsidRPr="000A763A" w:rsidRDefault="007B7D18">
      <w:pPr>
        <w:pStyle w:val="BodyText"/>
        <w:rPr>
          <w:sz w:val="24"/>
          <w:szCs w:val="24"/>
        </w:rPr>
      </w:pPr>
    </w:p>
    <w:p w14:paraId="1B7673C8" w14:textId="77777777" w:rsidR="007B7D18" w:rsidRPr="000A763A" w:rsidRDefault="00CE7CE5">
      <w:pPr>
        <w:pStyle w:val="Heading1"/>
        <w:numPr>
          <w:ilvl w:val="0"/>
          <w:numId w:val="8"/>
        </w:numPr>
        <w:tabs>
          <w:tab w:val="left" w:pos="820"/>
        </w:tabs>
        <w:ind w:left="820" w:hanging="720"/>
        <w:rPr>
          <w:sz w:val="24"/>
          <w:szCs w:val="24"/>
        </w:rPr>
      </w:pPr>
      <w:r w:rsidRPr="000A763A">
        <w:rPr>
          <w:sz w:val="24"/>
          <w:szCs w:val="24"/>
        </w:rPr>
        <w:t>Dissemination</w:t>
      </w:r>
      <w:r w:rsidRPr="000A763A">
        <w:rPr>
          <w:spacing w:val="-10"/>
          <w:sz w:val="24"/>
          <w:szCs w:val="24"/>
        </w:rPr>
        <w:t xml:space="preserve"> </w:t>
      </w:r>
      <w:r w:rsidRPr="000A763A">
        <w:rPr>
          <w:sz w:val="24"/>
          <w:szCs w:val="24"/>
        </w:rPr>
        <w:t>of</w:t>
      </w:r>
      <w:r w:rsidRPr="000A763A">
        <w:rPr>
          <w:spacing w:val="-3"/>
          <w:sz w:val="24"/>
          <w:szCs w:val="24"/>
        </w:rPr>
        <w:t xml:space="preserve"> </w:t>
      </w:r>
      <w:r w:rsidRPr="000A763A">
        <w:rPr>
          <w:spacing w:val="-2"/>
          <w:sz w:val="24"/>
          <w:szCs w:val="24"/>
        </w:rPr>
        <w:t>Policy</w:t>
      </w:r>
    </w:p>
    <w:p w14:paraId="2A448C29" w14:textId="77777777" w:rsidR="007B7D18" w:rsidRPr="000A763A" w:rsidRDefault="007B7D18">
      <w:pPr>
        <w:pStyle w:val="BodyText"/>
        <w:spacing w:before="37"/>
        <w:rPr>
          <w:b/>
          <w:sz w:val="24"/>
          <w:szCs w:val="24"/>
        </w:rPr>
      </w:pPr>
    </w:p>
    <w:p w14:paraId="22C1C5D5" w14:textId="77777777" w:rsidR="007B7D18" w:rsidRPr="000A763A" w:rsidRDefault="00CE7CE5">
      <w:pPr>
        <w:pStyle w:val="BodyText"/>
        <w:spacing w:line="259" w:lineRule="auto"/>
        <w:ind w:left="821" w:right="121"/>
        <w:jc w:val="both"/>
        <w:rPr>
          <w:sz w:val="24"/>
          <w:szCs w:val="24"/>
        </w:rPr>
      </w:pPr>
      <w:r w:rsidRPr="000A763A">
        <w:rPr>
          <w:sz w:val="24"/>
          <w:szCs w:val="24"/>
        </w:rPr>
        <w:t>This Policy shall also be posted on the website of the Company and the details of this Policy, including the evaluation criteria, shall be mentioned in the annual report of the Company</w:t>
      </w:r>
    </w:p>
    <w:sectPr w:rsidR="007B7D18" w:rsidRPr="000A763A" w:rsidSect="0032618C">
      <w:pgSz w:w="12240" w:h="15840"/>
      <w:pgMar w:top="1134" w:right="1320" w:bottom="1135" w:left="1340" w:header="720" w:footer="720" w:gutter="0"/>
      <w:pgBorders w:offsetFrom="page">
        <w:top w:val="single" w:sz="24" w:space="24" w:color="000000"/>
        <w:left w:val="single" w:sz="24" w:space="24" w:color="000000"/>
        <w:bottom w:val="single" w:sz="24" w:space="24" w:color="000000"/>
        <w:right w:val="single" w:sz="24" w:space="24" w:color="000000"/>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5DD411" w14:textId="77777777" w:rsidR="00037501" w:rsidRDefault="00037501" w:rsidP="00E759BC">
      <w:r>
        <w:separator/>
      </w:r>
    </w:p>
  </w:endnote>
  <w:endnote w:type="continuationSeparator" w:id="0">
    <w:p w14:paraId="5942FBB9" w14:textId="77777777" w:rsidR="00037501" w:rsidRDefault="00037501" w:rsidP="00E75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DB5848" w14:textId="77777777" w:rsidR="00037501" w:rsidRDefault="00037501" w:rsidP="00E759BC">
      <w:r>
        <w:separator/>
      </w:r>
    </w:p>
  </w:footnote>
  <w:footnote w:type="continuationSeparator" w:id="0">
    <w:p w14:paraId="34518F2E" w14:textId="77777777" w:rsidR="00037501" w:rsidRDefault="00037501" w:rsidP="00E759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573CB"/>
    <w:multiLevelType w:val="hybridMultilevel"/>
    <w:tmpl w:val="1C1E3040"/>
    <w:lvl w:ilvl="0" w:tplc="92400D8E">
      <w:start w:val="1"/>
      <w:numFmt w:val="upperLetter"/>
      <w:lvlText w:val="%1."/>
      <w:lvlJc w:val="left"/>
      <w:pPr>
        <w:ind w:left="821" w:hanging="721"/>
      </w:pPr>
      <w:rPr>
        <w:rFonts w:ascii="Times New Roman" w:eastAsia="Times New Roman" w:hAnsi="Times New Roman" w:cs="Times New Roman" w:hint="default"/>
        <w:b w:val="0"/>
        <w:bCs w:val="0"/>
        <w:i w:val="0"/>
        <w:iCs w:val="0"/>
        <w:spacing w:val="-6"/>
        <w:w w:val="100"/>
        <w:sz w:val="22"/>
        <w:szCs w:val="22"/>
        <w:lang w:val="en-US" w:eastAsia="en-US" w:bidi="ar-SA"/>
      </w:rPr>
    </w:lvl>
    <w:lvl w:ilvl="1" w:tplc="407659B4">
      <w:numFmt w:val="bullet"/>
      <w:lvlText w:val="•"/>
      <w:lvlJc w:val="left"/>
      <w:pPr>
        <w:ind w:left="1696" w:hanging="721"/>
      </w:pPr>
      <w:rPr>
        <w:rFonts w:hint="default"/>
        <w:lang w:val="en-US" w:eastAsia="en-US" w:bidi="ar-SA"/>
      </w:rPr>
    </w:lvl>
    <w:lvl w:ilvl="2" w:tplc="D772C894">
      <w:numFmt w:val="bullet"/>
      <w:lvlText w:val="•"/>
      <w:lvlJc w:val="left"/>
      <w:pPr>
        <w:ind w:left="2572" w:hanging="721"/>
      </w:pPr>
      <w:rPr>
        <w:rFonts w:hint="default"/>
        <w:lang w:val="en-US" w:eastAsia="en-US" w:bidi="ar-SA"/>
      </w:rPr>
    </w:lvl>
    <w:lvl w:ilvl="3" w:tplc="784EDCD6">
      <w:numFmt w:val="bullet"/>
      <w:lvlText w:val="•"/>
      <w:lvlJc w:val="left"/>
      <w:pPr>
        <w:ind w:left="3448" w:hanging="721"/>
      </w:pPr>
      <w:rPr>
        <w:rFonts w:hint="default"/>
        <w:lang w:val="en-US" w:eastAsia="en-US" w:bidi="ar-SA"/>
      </w:rPr>
    </w:lvl>
    <w:lvl w:ilvl="4" w:tplc="7AC082E2">
      <w:numFmt w:val="bullet"/>
      <w:lvlText w:val="•"/>
      <w:lvlJc w:val="left"/>
      <w:pPr>
        <w:ind w:left="4324" w:hanging="721"/>
      </w:pPr>
      <w:rPr>
        <w:rFonts w:hint="default"/>
        <w:lang w:val="en-US" w:eastAsia="en-US" w:bidi="ar-SA"/>
      </w:rPr>
    </w:lvl>
    <w:lvl w:ilvl="5" w:tplc="B0E82A88">
      <w:numFmt w:val="bullet"/>
      <w:lvlText w:val="•"/>
      <w:lvlJc w:val="left"/>
      <w:pPr>
        <w:ind w:left="5200" w:hanging="721"/>
      </w:pPr>
      <w:rPr>
        <w:rFonts w:hint="default"/>
        <w:lang w:val="en-US" w:eastAsia="en-US" w:bidi="ar-SA"/>
      </w:rPr>
    </w:lvl>
    <w:lvl w:ilvl="6" w:tplc="2B969240">
      <w:numFmt w:val="bullet"/>
      <w:lvlText w:val="•"/>
      <w:lvlJc w:val="left"/>
      <w:pPr>
        <w:ind w:left="6076" w:hanging="721"/>
      </w:pPr>
      <w:rPr>
        <w:rFonts w:hint="default"/>
        <w:lang w:val="en-US" w:eastAsia="en-US" w:bidi="ar-SA"/>
      </w:rPr>
    </w:lvl>
    <w:lvl w:ilvl="7" w:tplc="0BA4DB6E">
      <w:numFmt w:val="bullet"/>
      <w:lvlText w:val="•"/>
      <w:lvlJc w:val="left"/>
      <w:pPr>
        <w:ind w:left="6952" w:hanging="721"/>
      </w:pPr>
      <w:rPr>
        <w:rFonts w:hint="default"/>
        <w:lang w:val="en-US" w:eastAsia="en-US" w:bidi="ar-SA"/>
      </w:rPr>
    </w:lvl>
    <w:lvl w:ilvl="8" w:tplc="C5BAF298">
      <w:numFmt w:val="bullet"/>
      <w:lvlText w:val="•"/>
      <w:lvlJc w:val="left"/>
      <w:pPr>
        <w:ind w:left="7828" w:hanging="721"/>
      </w:pPr>
      <w:rPr>
        <w:rFonts w:hint="default"/>
        <w:lang w:val="en-US" w:eastAsia="en-US" w:bidi="ar-SA"/>
      </w:rPr>
    </w:lvl>
  </w:abstractNum>
  <w:abstractNum w:abstractNumId="1">
    <w:nsid w:val="1FE71E7C"/>
    <w:multiLevelType w:val="hybridMultilevel"/>
    <w:tmpl w:val="575A8722"/>
    <w:lvl w:ilvl="0" w:tplc="83A27A50">
      <w:numFmt w:val="bullet"/>
      <w:lvlText w:val=""/>
      <w:lvlJc w:val="left"/>
      <w:pPr>
        <w:ind w:left="1944" w:hanging="447"/>
      </w:pPr>
      <w:rPr>
        <w:rFonts w:ascii="Wingdings" w:eastAsia="Wingdings" w:hAnsi="Wingdings" w:cs="Wingdings" w:hint="default"/>
        <w:b w:val="0"/>
        <w:bCs w:val="0"/>
        <w:i w:val="0"/>
        <w:iCs w:val="0"/>
        <w:spacing w:val="0"/>
        <w:w w:val="100"/>
        <w:sz w:val="22"/>
        <w:szCs w:val="22"/>
        <w:lang w:val="en-US" w:eastAsia="en-US" w:bidi="ar-SA"/>
      </w:rPr>
    </w:lvl>
    <w:lvl w:ilvl="1" w:tplc="D4AC66E4">
      <w:numFmt w:val="bullet"/>
      <w:lvlText w:val="•"/>
      <w:lvlJc w:val="left"/>
      <w:pPr>
        <w:ind w:left="2704" w:hanging="447"/>
      </w:pPr>
      <w:rPr>
        <w:rFonts w:hint="default"/>
        <w:lang w:val="en-US" w:eastAsia="en-US" w:bidi="ar-SA"/>
      </w:rPr>
    </w:lvl>
    <w:lvl w:ilvl="2" w:tplc="BA44596C">
      <w:numFmt w:val="bullet"/>
      <w:lvlText w:val="•"/>
      <w:lvlJc w:val="left"/>
      <w:pPr>
        <w:ind w:left="3468" w:hanging="447"/>
      </w:pPr>
      <w:rPr>
        <w:rFonts w:hint="default"/>
        <w:lang w:val="en-US" w:eastAsia="en-US" w:bidi="ar-SA"/>
      </w:rPr>
    </w:lvl>
    <w:lvl w:ilvl="3" w:tplc="E3E0A1C4">
      <w:numFmt w:val="bullet"/>
      <w:lvlText w:val="•"/>
      <w:lvlJc w:val="left"/>
      <w:pPr>
        <w:ind w:left="4232" w:hanging="447"/>
      </w:pPr>
      <w:rPr>
        <w:rFonts w:hint="default"/>
        <w:lang w:val="en-US" w:eastAsia="en-US" w:bidi="ar-SA"/>
      </w:rPr>
    </w:lvl>
    <w:lvl w:ilvl="4" w:tplc="565C9656">
      <w:numFmt w:val="bullet"/>
      <w:lvlText w:val="•"/>
      <w:lvlJc w:val="left"/>
      <w:pPr>
        <w:ind w:left="4996" w:hanging="447"/>
      </w:pPr>
      <w:rPr>
        <w:rFonts w:hint="default"/>
        <w:lang w:val="en-US" w:eastAsia="en-US" w:bidi="ar-SA"/>
      </w:rPr>
    </w:lvl>
    <w:lvl w:ilvl="5" w:tplc="CE8EAA74">
      <w:numFmt w:val="bullet"/>
      <w:lvlText w:val="•"/>
      <w:lvlJc w:val="left"/>
      <w:pPr>
        <w:ind w:left="5760" w:hanging="447"/>
      </w:pPr>
      <w:rPr>
        <w:rFonts w:hint="default"/>
        <w:lang w:val="en-US" w:eastAsia="en-US" w:bidi="ar-SA"/>
      </w:rPr>
    </w:lvl>
    <w:lvl w:ilvl="6" w:tplc="AAF2B07E">
      <w:numFmt w:val="bullet"/>
      <w:lvlText w:val="•"/>
      <w:lvlJc w:val="left"/>
      <w:pPr>
        <w:ind w:left="6524" w:hanging="447"/>
      </w:pPr>
      <w:rPr>
        <w:rFonts w:hint="default"/>
        <w:lang w:val="en-US" w:eastAsia="en-US" w:bidi="ar-SA"/>
      </w:rPr>
    </w:lvl>
    <w:lvl w:ilvl="7" w:tplc="64C68556">
      <w:numFmt w:val="bullet"/>
      <w:lvlText w:val="•"/>
      <w:lvlJc w:val="left"/>
      <w:pPr>
        <w:ind w:left="7288" w:hanging="447"/>
      </w:pPr>
      <w:rPr>
        <w:rFonts w:hint="default"/>
        <w:lang w:val="en-US" w:eastAsia="en-US" w:bidi="ar-SA"/>
      </w:rPr>
    </w:lvl>
    <w:lvl w:ilvl="8" w:tplc="DED4172E">
      <w:numFmt w:val="bullet"/>
      <w:lvlText w:val="•"/>
      <w:lvlJc w:val="left"/>
      <w:pPr>
        <w:ind w:left="8052" w:hanging="447"/>
      </w:pPr>
      <w:rPr>
        <w:rFonts w:hint="default"/>
        <w:lang w:val="en-US" w:eastAsia="en-US" w:bidi="ar-SA"/>
      </w:rPr>
    </w:lvl>
  </w:abstractNum>
  <w:abstractNum w:abstractNumId="2">
    <w:nsid w:val="2AD03533"/>
    <w:multiLevelType w:val="hybridMultilevel"/>
    <w:tmpl w:val="461AB3D6"/>
    <w:lvl w:ilvl="0" w:tplc="B88A162E">
      <w:start w:val="1"/>
      <w:numFmt w:val="upperLetter"/>
      <w:lvlText w:val="%1."/>
      <w:lvlJc w:val="left"/>
      <w:pPr>
        <w:ind w:left="821" w:hanging="721"/>
      </w:pPr>
      <w:rPr>
        <w:rFonts w:ascii="Times New Roman" w:eastAsia="Times New Roman" w:hAnsi="Times New Roman" w:cs="Times New Roman" w:hint="default"/>
        <w:b w:val="0"/>
        <w:bCs w:val="0"/>
        <w:i w:val="0"/>
        <w:iCs w:val="0"/>
        <w:spacing w:val="-6"/>
        <w:w w:val="100"/>
        <w:sz w:val="22"/>
        <w:szCs w:val="22"/>
        <w:lang w:val="en-US" w:eastAsia="en-US" w:bidi="ar-SA"/>
      </w:rPr>
    </w:lvl>
    <w:lvl w:ilvl="1" w:tplc="63844578">
      <w:start w:val="1"/>
      <w:numFmt w:val="decimal"/>
      <w:lvlText w:val="%2."/>
      <w:lvlJc w:val="left"/>
      <w:pPr>
        <w:ind w:left="821" w:hanging="721"/>
      </w:pPr>
      <w:rPr>
        <w:rFonts w:ascii="Times New Roman" w:eastAsia="Times New Roman" w:hAnsi="Times New Roman" w:cs="Times New Roman" w:hint="default"/>
        <w:b w:val="0"/>
        <w:bCs w:val="0"/>
        <w:i w:val="0"/>
        <w:iCs w:val="0"/>
        <w:spacing w:val="0"/>
        <w:w w:val="100"/>
        <w:sz w:val="22"/>
        <w:szCs w:val="22"/>
        <w:lang w:val="en-US" w:eastAsia="en-US" w:bidi="ar-SA"/>
      </w:rPr>
    </w:lvl>
    <w:lvl w:ilvl="2" w:tplc="8C76369E">
      <w:numFmt w:val="bullet"/>
      <w:lvlText w:val="•"/>
      <w:lvlJc w:val="left"/>
      <w:pPr>
        <w:ind w:left="2572" w:hanging="721"/>
      </w:pPr>
      <w:rPr>
        <w:rFonts w:hint="default"/>
        <w:lang w:val="en-US" w:eastAsia="en-US" w:bidi="ar-SA"/>
      </w:rPr>
    </w:lvl>
    <w:lvl w:ilvl="3" w:tplc="CDB64C48">
      <w:numFmt w:val="bullet"/>
      <w:lvlText w:val="•"/>
      <w:lvlJc w:val="left"/>
      <w:pPr>
        <w:ind w:left="3448" w:hanging="721"/>
      </w:pPr>
      <w:rPr>
        <w:rFonts w:hint="default"/>
        <w:lang w:val="en-US" w:eastAsia="en-US" w:bidi="ar-SA"/>
      </w:rPr>
    </w:lvl>
    <w:lvl w:ilvl="4" w:tplc="F7ECD99A">
      <w:numFmt w:val="bullet"/>
      <w:lvlText w:val="•"/>
      <w:lvlJc w:val="left"/>
      <w:pPr>
        <w:ind w:left="4324" w:hanging="721"/>
      </w:pPr>
      <w:rPr>
        <w:rFonts w:hint="default"/>
        <w:lang w:val="en-US" w:eastAsia="en-US" w:bidi="ar-SA"/>
      </w:rPr>
    </w:lvl>
    <w:lvl w:ilvl="5" w:tplc="A64E7CAC">
      <w:numFmt w:val="bullet"/>
      <w:lvlText w:val="•"/>
      <w:lvlJc w:val="left"/>
      <w:pPr>
        <w:ind w:left="5200" w:hanging="721"/>
      </w:pPr>
      <w:rPr>
        <w:rFonts w:hint="default"/>
        <w:lang w:val="en-US" w:eastAsia="en-US" w:bidi="ar-SA"/>
      </w:rPr>
    </w:lvl>
    <w:lvl w:ilvl="6" w:tplc="485A3128">
      <w:numFmt w:val="bullet"/>
      <w:lvlText w:val="•"/>
      <w:lvlJc w:val="left"/>
      <w:pPr>
        <w:ind w:left="6076" w:hanging="721"/>
      </w:pPr>
      <w:rPr>
        <w:rFonts w:hint="default"/>
        <w:lang w:val="en-US" w:eastAsia="en-US" w:bidi="ar-SA"/>
      </w:rPr>
    </w:lvl>
    <w:lvl w:ilvl="7" w:tplc="129E86B4">
      <w:numFmt w:val="bullet"/>
      <w:lvlText w:val="•"/>
      <w:lvlJc w:val="left"/>
      <w:pPr>
        <w:ind w:left="6952" w:hanging="721"/>
      </w:pPr>
      <w:rPr>
        <w:rFonts w:hint="default"/>
        <w:lang w:val="en-US" w:eastAsia="en-US" w:bidi="ar-SA"/>
      </w:rPr>
    </w:lvl>
    <w:lvl w:ilvl="8" w:tplc="0C101E9A">
      <w:numFmt w:val="bullet"/>
      <w:lvlText w:val="•"/>
      <w:lvlJc w:val="left"/>
      <w:pPr>
        <w:ind w:left="7828" w:hanging="721"/>
      </w:pPr>
      <w:rPr>
        <w:rFonts w:hint="default"/>
        <w:lang w:val="en-US" w:eastAsia="en-US" w:bidi="ar-SA"/>
      </w:rPr>
    </w:lvl>
  </w:abstractNum>
  <w:abstractNum w:abstractNumId="3">
    <w:nsid w:val="333C4694"/>
    <w:multiLevelType w:val="hybridMultilevel"/>
    <w:tmpl w:val="B76C3D1C"/>
    <w:lvl w:ilvl="0" w:tplc="C138316A">
      <w:start w:val="1"/>
      <w:numFmt w:val="upperLetter"/>
      <w:lvlText w:val="%1."/>
      <w:lvlJc w:val="left"/>
      <w:pPr>
        <w:ind w:left="821" w:hanging="721"/>
      </w:pPr>
      <w:rPr>
        <w:rFonts w:ascii="Times New Roman" w:eastAsia="Times New Roman" w:hAnsi="Times New Roman" w:cs="Times New Roman" w:hint="default"/>
        <w:b w:val="0"/>
        <w:bCs w:val="0"/>
        <w:i w:val="0"/>
        <w:iCs w:val="0"/>
        <w:spacing w:val="-6"/>
        <w:w w:val="100"/>
        <w:sz w:val="22"/>
        <w:szCs w:val="22"/>
        <w:lang w:val="en-US" w:eastAsia="en-US" w:bidi="ar-SA"/>
      </w:rPr>
    </w:lvl>
    <w:lvl w:ilvl="1" w:tplc="FD72C17E">
      <w:numFmt w:val="bullet"/>
      <w:lvlText w:val="•"/>
      <w:lvlJc w:val="left"/>
      <w:pPr>
        <w:ind w:left="1696" w:hanging="721"/>
      </w:pPr>
      <w:rPr>
        <w:rFonts w:hint="default"/>
        <w:lang w:val="en-US" w:eastAsia="en-US" w:bidi="ar-SA"/>
      </w:rPr>
    </w:lvl>
    <w:lvl w:ilvl="2" w:tplc="85CA15EE">
      <w:numFmt w:val="bullet"/>
      <w:lvlText w:val="•"/>
      <w:lvlJc w:val="left"/>
      <w:pPr>
        <w:ind w:left="2572" w:hanging="721"/>
      </w:pPr>
      <w:rPr>
        <w:rFonts w:hint="default"/>
        <w:lang w:val="en-US" w:eastAsia="en-US" w:bidi="ar-SA"/>
      </w:rPr>
    </w:lvl>
    <w:lvl w:ilvl="3" w:tplc="D430E238">
      <w:numFmt w:val="bullet"/>
      <w:lvlText w:val="•"/>
      <w:lvlJc w:val="left"/>
      <w:pPr>
        <w:ind w:left="3448" w:hanging="721"/>
      </w:pPr>
      <w:rPr>
        <w:rFonts w:hint="default"/>
        <w:lang w:val="en-US" w:eastAsia="en-US" w:bidi="ar-SA"/>
      </w:rPr>
    </w:lvl>
    <w:lvl w:ilvl="4" w:tplc="3FCE1EEA">
      <w:numFmt w:val="bullet"/>
      <w:lvlText w:val="•"/>
      <w:lvlJc w:val="left"/>
      <w:pPr>
        <w:ind w:left="4324" w:hanging="721"/>
      </w:pPr>
      <w:rPr>
        <w:rFonts w:hint="default"/>
        <w:lang w:val="en-US" w:eastAsia="en-US" w:bidi="ar-SA"/>
      </w:rPr>
    </w:lvl>
    <w:lvl w:ilvl="5" w:tplc="3B1035BE">
      <w:numFmt w:val="bullet"/>
      <w:lvlText w:val="•"/>
      <w:lvlJc w:val="left"/>
      <w:pPr>
        <w:ind w:left="5200" w:hanging="721"/>
      </w:pPr>
      <w:rPr>
        <w:rFonts w:hint="default"/>
        <w:lang w:val="en-US" w:eastAsia="en-US" w:bidi="ar-SA"/>
      </w:rPr>
    </w:lvl>
    <w:lvl w:ilvl="6" w:tplc="34EA8406">
      <w:numFmt w:val="bullet"/>
      <w:lvlText w:val="•"/>
      <w:lvlJc w:val="left"/>
      <w:pPr>
        <w:ind w:left="6076" w:hanging="721"/>
      </w:pPr>
      <w:rPr>
        <w:rFonts w:hint="default"/>
        <w:lang w:val="en-US" w:eastAsia="en-US" w:bidi="ar-SA"/>
      </w:rPr>
    </w:lvl>
    <w:lvl w:ilvl="7" w:tplc="5168535C">
      <w:numFmt w:val="bullet"/>
      <w:lvlText w:val="•"/>
      <w:lvlJc w:val="left"/>
      <w:pPr>
        <w:ind w:left="6952" w:hanging="721"/>
      </w:pPr>
      <w:rPr>
        <w:rFonts w:hint="default"/>
        <w:lang w:val="en-US" w:eastAsia="en-US" w:bidi="ar-SA"/>
      </w:rPr>
    </w:lvl>
    <w:lvl w:ilvl="8" w:tplc="4C84DC06">
      <w:numFmt w:val="bullet"/>
      <w:lvlText w:val="•"/>
      <w:lvlJc w:val="left"/>
      <w:pPr>
        <w:ind w:left="7828" w:hanging="721"/>
      </w:pPr>
      <w:rPr>
        <w:rFonts w:hint="default"/>
        <w:lang w:val="en-US" w:eastAsia="en-US" w:bidi="ar-SA"/>
      </w:rPr>
    </w:lvl>
  </w:abstractNum>
  <w:abstractNum w:abstractNumId="4">
    <w:nsid w:val="398B38CB"/>
    <w:multiLevelType w:val="hybridMultilevel"/>
    <w:tmpl w:val="E9D2E5D8"/>
    <w:lvl w:ilvl="0" w:tplc="40090003">
      <w:start w:val="1"/>
      <w:numFmt w:val="bullet"/>
      <w:lvlText w:val="o"/>
      <w:lvlJc w:val="left"/>
      <w:pPr>
        <w:ind w:left="2563" w:hanging="360"/>
      </w:pPr>
      <w:rPr>
        <w:rFonts w:ascii="Courier New" w:hAnsi="Courier New" w:cs="Courier New" w:hint="default"/>
      </w:rPr>
    </w:lvl>
    <w:lvl w:ilvl="1" w:tplc="40090003" w:tentative="1">
      <w:start w:val="1"/>
      <w:numFmt w:val="bullet"/>
      <w:lvlText w:val="o"/>
      <w:lvlJc w:val="left"/>
      <w:pPr>
        <w:ind w:left="3283" w:hanging="360"/>
      </w:pPr>
      <w:rPr>
        <w:rFonts w:ascii="Courier New" w:hAnsi="Courier New" w:cs="Courier New" w:hint="default"/>
      </w:rPr>
    </w:lvl>
    <w:lvl w:ilvl="2" w:tplc="40090005" w:tentative="1">
      <w:start w:val="1"/>
      <w:numFmt w:val="bullet"/>
      <w:lvlText w:val=""/>
      <w:lvlJc w:val="left"/>
      <w:pPr>
        <w:ind w:left="4003" w:hanging="360"/>
      </w:pPr>
      <w:rPr>
        <w:rFonts w:ascii="Wingdings" w:hAnsi="Wingdings" w:hint="default"/>
      </w:rPr>
    </w:lvl>
    <w:lvl w:ilvl="3" w:tplc="40090001" w:tentative="1">
      <w:start w:val="1"/>
      <w:numFmt w:val="bullet"/>
      <w:lvlText w:val=""/>
      <w:lvlJc w:val="left"/>
      <w:pPr>
        <w:ind w:left="4723" w:hanging="360"/>
      </w:pPr>
      <w:rPr>
        <w:rFonts w:ascii="Symbol" w:hAnsi="Symbol" w:hint="default"/>
      </w:rPr>
    </w:lvl>
    <w:lvl w:ilvl="4" w:tplc="40090003" w:tentative="1">
      <w:start w:val="1"/>
      <w:numFmt w:val="bullet"/>
      <w:lvlText w:val="o"/>
      <w:lvlJc w:val="left"/>
      <w:pPr>
        <w:ind w:left="5443" w:hanging="360"/>
      </w:pPr>
      <w:rPr>
        <w:rFonts w:ascii="Courier New" w:hAnsi="Courier New" w:cs="Courier New" w:hint="default"/>
      </w:rPr>
    </w:lvl>
    <w:lvl w:ilvl="5" w:tplc="40090005" w:tentative="1">
      <w:start w:val="1"/>
      <w:numFmt w:val="bullet"/>
      <w:lvlText w:val=""/>
      <w:lvlJc w:val="left"/>
      <w:pPr>
        <w:ind w:left="6163" w:hanging="360"/>
      </w:pPr>
      <w:rPr>
        <w:rFonts w:ascii="Wingdings" w:hAnsi="Wingdings" w:hint="default"/>
      </w:rPr>
    </w:lvl>
    <w:lvl w:ilvl="6" w:tplc="40090001" w:tentative="1">
      <w:start w:val="1"/>
      <w:numFmt w:val="bullet"/>
      <w:lvlText w:val=""/>
      <w:lvlJc w:val="left"/>
      <w:pPr>
        <w:ind w:left="6883" w:hanging="360"/>
      </w:pPr>
      <w:rPr>
        <w:rFonts w:ascii="Symbol" w:hAnsi="Symbol" w:hint="default"/>
      </w:rPr>
    </w:lvl>
    <w:lvl w:ilvl="7" w:tplc="40090003" w:tentative="1">
      <w:start w:val="1"/>
      <w:numFmt w:val="bullet"/>
      <w:lvlText w:val="o"/>
      <w:lvlJc w:val="left"/>
      <w:pPr>
        <w:ind w:left="7603" w:hanging="360"/>
      </w:pPr>
      <w:rPr>
        <w:rFonts w:ascii="Courier New" w:hAnsi="Courier New" w:cs="Courier New" w:hint="default"/>
      </w:rPr>
    </w:lvl>
    <w:lvl w:ilvl="8" w:tplc="40090005" w:tentative="1">
      <w:start w:val="1"/>
      <w:numFmt w:val="bullet"/>
      <w:lvlText w:val=""/>
      <w:lvlJc w:val="left"/>
      <w:pPr>
        <w:ind w:left="8323" w:hanging="360"/>
      </w:pPr>
      <w:rPr>
        <w:rFonts w:ascii="Wingdings" w:hAnsi="Wingdings" w:hint="default"/>
      </w:rPr>
    </w:lvl>
  </w:abstractNum>
  <w:abstractNum w:abstractNumId="5">
    <w:nsid w:val="423936AC"/>
    <w:multiLevelType w:val="hybridMultilevel"/>
    <w:tmpl w:val="543298E0"/>
    <w:lvl w:ilvl="0" w:tplc="4230845E">
      <w:start w:val="1"/>
      <w:numFmt w:val="lowerLetter"/>
      <w:lvlText w:val="%1."/>
      <w:lvlJc w:val="left"/>
      <w:pPr>
        <w:ind w:left="1027" w:hanging="211"/>
      </w:pPr>
      <w:rPr>
        <w:rFonts w:ascii="Times New Roman" w:eastAsia="Times New Roman" w:hAnsi="Times New Roman" w:cs="Times New Roman" w:hint="default"/>
        <w:b w:val="0"/>
        <w:bCs w:val="0"/>
        <w:i w:val="0"/>
        <w:iCs w:val="0"/>
        <w:spacing w:val="0"/>
        <w:w w:val="100"/>
        <w:sz w:val="22"/>
        <w:szCs w:val="22"/>
        <w:lang w:val="en-US" w:eastAsia="en-US" w:bidi="ar-SA"/>
      </w:rPr>
    </w:lvl>
    <w:lvl w:ilvl="1" w:tplc="9ACCFA8E">
      <w:numFmt w:val="bullet"/>
      <w:lvlText w:val="•"/>
      <w:lvlJc w:val="left"/>
      <w:pPr>
        <w:ind w:left="1876" w:hanging="211"/>
      </w:pPr>
      <w:rPr>
        <w:rFonts w:hint="default"/>
        <w:lang w:val="en-US" w:eastAsia="en-US" w:bidi="ar-SA"/>
      </w:rPr>
    </w:lvl>
    <w:lvl w:ilvl="2" w:tplc="AFEEF22A">
      <w:numFmt w:val="bullet"/>
      <w:lvlText w:val="•"/>
      <w:lvlJc w:val="left"/>
      <w:pPr>
        <w:ind w:left="2732" w:hanging="211"/>
      </w:pPr>
      <w:rPr>
        <w:rFonts w:hint="default"/>
        <w:lang w:val="en-US" w:eastAsia="en-US" w:bidi="ar-SA"/>
      </w:rPr>
    </w:lvl>
    <w:lvl w:ilvl="3" w:tplc="D33C4FA8">
      <w:numFmt w:val="bullet"/>
      <w:lvlText w:val="•"/>
      <w:lvlJc w:val="left"/>
      <w:pPr>
        <w:ind w:left="3588" w:hanging="211"/>
      </w:pPr>
      <w:rPr>
        <w:rFonts w:hint="default"/>
        <w:lang w:val="en-US" w:eastAsia="en-US" w:bidi="ar-SA"/>
      </w:rPr>
    </w:lvl>
    <w:lvl w:ilvl="4" w:tplc="51D4A32E">
      <w:numFmt w:val="bullet"/>
      <w:lvlText w:val="•"/>
      <w:lvlJc w:val="left"/>
      <w:pPr>
        <w:ind w:left="4444" w:hanging="211"/>
      </w:pPr>
      <w:rPr>
        <w:rFonts w:hint="default"/>
        <w:lang w:val="en-US" w:eastAsia="en-US" w:bidi="ar-SA"/>
      </w:rPr>
    </w:lvl>
    <w:lvl w:ilvl="5" w:tplc="A4946920">
      <w:numFmt w:val="bullet"/>
      <w:lvlText w:val="•"/>
      <w:lvlJc w:val="left"/>
      <w:pPr>
        <w:ind w:left="5300" w:hanging="211"/>
      </w:pPr>
      <w:rPr>
        <w:rFonts w:hint="default"/>
        <w:lang w:val="en-US" w:eastAsia="en-US" w:bidi="ar-SA"/>
      </w:rPr>
    </w:lvl>
    <w:lvl w:ilvl="6" w:tplc="5FEE8F6E">
      <w:numFmt w:val="bullet"/>
      <w:lvlText w:val="•"/>
      <w:lvlJc w:val="left"/>
      <w:pPr>
        <w:ind w:left="6156" w:hanging="211"/>
      </w:pPr>
      <w:rPr>
        <w:rFonts w:hint="default"/>
        <w:lang w:val="en-US" w:eastAsia="en-US" w:bidi="ar-SA"/>
      </w:rPr>
    </w:lvl>
    <w:lvl w:ilvl="7" w:tplc="19285FB0">
      <w:numFmt w:val="bullet"/>
      <w:lvlText w:val="•"/>
      <w:lvlJc w:val="left"/>
      <w:pPr>
        <w:ind w:left="7012" w:hanging="211"/>
      </w:pPr>
      <w:rPr>
        <w:rFonts w:hint="default"/>
        <w:lang w:val="en-US" w:eastAsia="en-US" w:bidi="ar-SA"/>
      </w:rPr>
    </w:lvl>
    <w:lvl w:ilvl="8" w:tplc="75325FD6">
      <w:numFmt w:val="bullet"/>
      <w:lvlText w:val="•"/>
      <w:lvlJc w:val="left"/>
      <w:pPr>
        <w:ind w:left="7868" w:hanging="211"/>
      </w:pPr>
      <w:rPr>
        <w:rFonts w:hint="default"/>
        <w:lang w:val="en-US" w:eastAsia="en-US" w:bidi="ar-SA"/>
      </w:rPr>
    </w:lvl>
  </w:abstractNum>
  <w:abstractNum w:abstractNumId="6">
    <w:nsid w:val="46D46378"/>
    <w:multiLevelType w:val="hybridMultilevel"/>
    <w:tmpl w:val="818AEE0E"/>
    <w:lvl w:ilvl="0" w:tplc="30CECA80">
      <w:start w:val="1"/>
      <w:numFmt w:val="upperLetter"/>
      <w:lvlText w:val="%1."/>
      <w:lvlJc w:val="left"/>
      <w:pPr>
        <w:ind w:left="821" w:hanging="721"/>
      </w:pPr>
      <w:rPr>
        <w:rFonts w:ascii="Times New Roman" w:eastAsia="Times New Roman" w:hAnsi="Times New Roman" w:cs="Times New Roman" w:hint="default"/>
        <w:b w:val="0"/>
        <w:bCs w:val="0"/>
        <w:i w:val="0"/>
        <w:iCs w:val="0"/>
        <w:spacing w:val="-6"/>
        <w:w w:val="100"/>
        <w:sz w:val="22"/>
        <w:szCs w:val="22"/>
        <w:lang w:val="en-US" w:eastAsia="en-US" w:bidi="ar-SA"/>
      </w:rPr>
    </w:lvl>
    <w:lvl w:ilvl="1" w:tplc="06DA2E62">
      <w:numFmt w:val="bullet"/>
      <w:lvlText w:val="•"/>
      <w:lvlJc w:val="left"/>
      <w:pPr>
        <w:ind w:left="1696" w:hanging="721"/>
      </w:pPr>
      <w:rPr>
        <w:rFonts w:hint="default"/>
        <w:lang w:val="en-US" w:eastAsia="en-US" w:bidi="ar-SA"/>
      </w:rPr>
    </w:lvl>
    <w:lvl w:ilvl="2" w:tplc="BE74057A">
      <w:numFmt w:val="bullet"/>
      <w:lvlText w:val="•"/>
      <w:lvlJc w:val="left"/>
      <w:pPr>
        <w:ind w:left="2572" w:hanging="721"/>
      </w:pPr>
      <w:rPr>
        <w:rFonts w:hint="default"/>
        <w:lang w:val="en-US" w:eastAsia="en-US" w:bidi="ar-SA"/>
      </w:rPr>
    </w:lvl>
    <w:lvl w:ilvl="3" w:tplc="9768DBEA">
      <w:numFmt w:val="bullet"/>
      <w:lvlText w:val="•"/>
      <w:lvlJc w:val="left"/>
      <w:pPr>
        <w:ind w:left="3448" w:hanging="721"/>
      </w:pPr>
      <w:rPr>
        <w:rFonts w:hint="default"/>
        <w:lang w:val="en-US" w:eastAsia="en-US" w:bidi="ar-SA"/>
      </w:rPr>
    </w:lvl>
    <w:lvl w:ilvl="4" w:tplc="5A5E1E92">
      <w:numFmt w:val="bullet"/>
      <w:lvlText w:val="•"/>
      <w:lvlJc w:val="left"/>
      <w:pPr>
        <w:ind w:left="4324" w:hanging="721"/>
      </w:pPr>
      <w:rPr>
        <w:rFonts w:hint="default"/>
        <w:lang w:val="en-US" w:eastAsia="en-US" w:bidi="ar-SA"/>
      </w:rPr>
    </w:lvl>
    <w:lvl w:ilvl="5" w:tplc="245E9CAE">
      <w:numFmt w:val="bullet"/>
      <w:lvlText w:val="•"/>
      <w:lvlJc w:val="left"/>
      <w:pPr>
        <w:ind w:left="5200" w:hanging="721"/>
      </w:pPr>
      <w:rPr>
        <w:rFonts w:hint="default"/>
        <w:lang w:val="en-US" w:eastAsia="en-US" w:bidi="ar-SA"/>
      </w:rPr>
    </w:lvl>
    <w:lvl w:ilvl="6" w:tplc="4DFC55F0">
      <w:numFmt w:val="bullet"/>
      <w:lvlText w:val="•"/>
      <w:lvlJc w:val="left"/>
      <w:pPr>
        <w:ind w:left="6076" w:hanging="721"/>
      </w:pPr>
      <w:rPr>
        <w:rFonts w:hint="default"/>
        <w:lang w:val="en-US" w:eastAsia="en-US" w:bidi="ar-SA"/>
      </w:rPr>
    </w:lvl>
    <w:lvl w:ilvl="7" w:tplc="6AEA0AAE">
      <w:numFmt w:val="bullet"/>
      <w:lvlText w:val="•"/>
      <w:lvlJc w:val="left"/>
      <w:pPr>
        <w:ind w:left="6952" w:hanging="721"/>
      </w:pPr>
      <w:rPr>
        <w:rFonts w:hint="default"/>
        <w:lang w:val="en-US" w:eastAsia="en-US" w:bidi="ar-SA"/>
      </w:rPr>
    </w:lvl>
    <w:lvl w:ilvl="8" w:tplc="071C167A">
      <w:numFmt w:val="bullet"/>
      <w:lvlText w:val="•"/>
      <w:lvlJc w:val="left"/>
      <w:pPr>
        <w:ind w:left="7828" w:hanging="721"/>
      </w:pPr>
      <w:rPr>
        <w:rFonts w:hint="default"/>
        <w:lang w:val="en-US" w:eastAsia="en-US" w:bidi="ar-SA"/>
      </w:rPr>
    </w:lvl>
  </w:abstractNum>
  <w:abstractNum w:abstractNumId="7">
    <w:nsid w:val="529026B6"/>
    <w:multiLevelType w:val="hybridMultilevel"/>
    <w:tmpl w:val="A6D27194"/>
    <w:lvl w:ilvl="0" w:tplc="B922F156">
      <w:start w:val="1"/>
      <w:numFmt w:val="upperLetter"/>
      <w:lvlText w:val="%1."/>
      <w:lvlJc w:val="left"/>
      <w:pPr>
        <w:ind w:left="821" w:hanging="721"/>
      </w:pPr>
      <w:rPr>
        <w:rFonts w:ascii="Times New Roman" w:eastAsia="Times New Roman" w:hAnsi="Times New Roman" w:cs="Times New Roman" w:hint="default"/>
        <w:b w:val="0"/>
        <w:bCs w:val="0"/>
        <w:i w:val="0"/>
        <w:iCs w:val="0"/>
        <w:spacing w:val="-6"/>
        <w:w w:val="100"/>
        <w:sz w:val="22"/>
        <w:szCs w:val="22"/>
        <w:lang w:val="en-US" w:eastAsia="en-US" w:bidi="ar-SA"/>
      </w:rPr>
    </w:lvl>
    <w:lvl w:ilvl="1" w:tplc="01323CFE">
      <w:numFmt w:val="bullet"/>
      <w:lvlText w:val="•"/>
      <w:lvlJc w:val="left"/>
      <w:pPr>
        <w:ind w:left="1696" w:hanging="721"/>
      </w:pPr>
      <w:rPr>
        <w:rFonts w:hint="default"/>
        <w:lang w:val="en-US" w:eastAsia="en-US" w:bidi="ar-SA"/>
      </w:rPr>
    </w:lvl>
    <w:lvl w:ilvl="2" w:tplc="27DA316C">
      <w:numFmt w:val="bullet"/>
      <w:lvlText w:val="•"/>
      <w:lvlJc w:val="left"/>
      <w:pPr>
        <w:ind w:left="2572" w:hanging="721"/>
      </w:pPr>
      <w:rPr>
        <w:rFonts w:hint="default"/>
        <w:lang w:val="en-US" w:eastAsia="en-US" w:bidi="ar-SA"/>
      </w:rPr>
    </w:lvl>
    <w:lvl w:ilvl="3" w:tplc="53D20E56">
      <w:numFmt w:val="bullet"/>
      <w:lvlText w:val="•"/>
      <w:lvlJc w:val="left"/>
      <w:pPr>
        <w:ind w:left="3448" w:hanging="721"/>
      </w:pPr>
      <w:rPr>
        <w:rFonts w:hint="default"/>
        <w:lang w:val="en-US" w:eastAsia="en-US" w:bidi="ar-SA"/>
      </w:rPr>
    </w:lvl>
    <w:lvl w:ilvl="4" w:tplc="74A45436">
      <w:numFmt w:val="bullet"/>
      <w:lvlText w:val="•"/>
      <w:lvlJc w:val="left"/>
      <w:pPr>
        <w:ind w:left="4324" w:hanging="721"/>
      </w:pPr>
      <w:rPr>
        <w:rFonts w:hint="default"/>
        <w:lang w:val="en-US" w:eastAsia="en-US" w:bidi="ar-SA"/>
      </w:rPr>
    </w:lvl>
    <w:lvl w:ilvl="5" w:tplc="2B1E9D04">
      <w:numFmt w:val="bullet"/>
      <w:lvlText w:val="•"/>
      <w:lvlJc w:val="left"/>
      <w:pPr>
        <w:ind w:left="5200" w:hanging="721"/>
      </w:pPr>
      <w:rPr>
        <w:rFonts w:hint="default"/>
        <w:lang w:val="en-US" w:eastAsia="en-US" w:bidi="ar-SA"/>
      </w:rPr>
    </w:lvl>
    <w:lvl w:ilvl="6" w:tplc="4DFE915C">
      <w:numFmt w:val="bullet"/>
      <w:lvlText w:val="•"/>
      <w:lvlJc w:val="left"/>
      <w:pPr>
        <w:ind w:left="6076" w:hanging="721"/>
      </w:pPr>
      <w:rPr>
        <w:rFonts w:hint="default"/>
        <w:lang w:val="en-US" w:eastAsia="en-US" w:bidi="ar-SA"/>
      </w:rPr>
    </w:lvl>
    <w:lvl w:ilvl="7" w:tplc="1E36570C">
      <w:numFmt w:val="bullet"/>
      <w:lvlText w:val="•"/>
      <w:lvlJc w:val="left"/>
      <w:pPr>
        <w:ind w:left="6952" w:hanging="721"/>
      </w:pPr>
      <w:rPr>
        <w:rFonts w:hint="default"/>
        <w:lang w:val="en-US" w:eastAsia="en-US" w:bidi="ar-SA"/>
      </w:rPr>
    </w:lvl>
    <w:lvl w:ilvl="8" w:tplc="D7B49F04">
      <w:numFmt w:val="bullet"/>
      <w:lvlText w:val="•"/>
      <w:lvlJc w:val="left"/>
      <w:pPr>
        <w:ind w:left="7828" w:hanging="721"/>
      </w:pPr>
      <w:rPr>
        <w:rFonts w:hint="default"/>
        <w:lang w:val="en-US" w:eastAsia="en-US" w:bidi="ar-SA"/>
      </w:rPr>
    </w:lvl>
  </w:abstractNum>
  <w:abstractNum w:abstractNumId="8">
    <w:nsid w:val="67A154BA"/>
    <w:multiLevelType w:val="multilevel"/>
    <w:tmpl w:val="B06CC2CE"/>
    <w:lvl w:ilvl="0">
      <w:start w:val="1"/>
      <w:numFmt w:val="decimal"/>
      <w:lvlText w:val="%1."/>
      <w:lvlJc w:val="left"/>
      <w:pPr>
        <w:ind w:left="821" w:hanging="721"/>
      </w:pPr>
      <w:rPr>
        <w:rFonts w:ascii="Times New Roman" w:eastAsia="Times New Roman" w:hAnsi="Times New Roman" w:cs="Times New Roman" w:hint="default"/>
        <w:b/>
        <w:bCs/>
        <w:i w:val="0"/>
        <w:iCs w:val="0"/>
        <w:spacing w:val="0"/>
        <w:w w:val="100"/>
        <w:sz w:val="22"/>
        <w:szCs w:val="22"/>
        <w:lang w:val="en-US" w:eastAsia="en-US" w:bidi="ar-SA"/>
      </w:rPr>
    </w:lvl>
    <w:lvl w:ilvl="1">
      <w:start w:val="1"/>
      <w:numFmt w:val="decimal"/>
      <w:lvlText w:val="%1.%2"/>
      <w:lvlJc w:val="left"/>
      <w:pPr>
        <w:ind w:left="821" w:hanging="721"/>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Roman"/>
      <w:lvlText w:val="(%3)"/>
      <w:lvlJc w:val="left"/>
      <w:pPr>
        <w:ind w:left="1377" w:hanging="567"/>
        <w:jc w:val="right"/>
      </w:pPr>
      <w:rPr>
        <w:rFonts w:ascii="Times New Roman" w:eastAsia="Times New Roman" w:hAnsi="Times New Roman" w:cs="Times New Roman" w:hint="default"/>
        <w:b w:val="0"/>
        <w:bCs w:val="0"/>
        <w:i w:val="0"/>
        <w:iCs w:val="0"/>
        <w:spacing w:val="-4"/>
        <w:w w:val="100"/>
        <w:sz w:val="22"/>
        <w:szCs w:val="22"/>
        <w:lang w:val="en-US" w:eastAsia="en-US" w:bidi="ar-SA"/>
      </w:rPr>
    </w:lvl>
    <w:lvl w:ilvl="3">
      <w:start w:val="1"/>
      <w:numFmt w:val="upperLetter"/>
      <w:lvlText w:val="(%4)"/>
      <w:lvlJc w:val="left"/>
      <w:pPr>
        <w:ind w:left="1617" w:hanging="437"/>
      </w:pPr>
      <w:rPr>
        <w:rFonts w:ascii="Times New Roman" w:eastAsia="Times New Roman" w:hAnsi="Times New Roman" w:cs="Times New Roman" w:hint="default"/>
        <w:b w:val="0"/>
        <w:bCs w:val="0"/>
        <w:i w:val="0"/>
        <w:iCs w:val="0"/>
        <w:spacing w:val="-2"/>
        <w:w w:val="100"/>
        <w:sz w:val="22"/>
        <w:szCs w:val="22"/>
        <w:lang w:val="en-US" w:eastAsia="en-US" w:bidi="ar-SA"/>
      </w:rPr>
    </w:lvl>
    <w:lvl w:ilvl="4">
      <w:numFmt w:val="bullet"/>
      <w:lvlText w:val="•"/>
      <w:lvlJc w:val="left"/>
      <w:pPr>
        <w:ind w:left="3610" w:hanging="437"/>
      </w:pPr>
      <w:rPr>
        <w:rFonts w:hint="default"/>
        <w:lang w:val="en-US" w:eastAsia="en-US" w:bidi="ar-SA"/>
      </w:rPr>
    </w:lvl>
    <w:lvl w:ilvl="5">
      <w:numFmt w:val="bullet"/>
      <w:lvlText w:val="•"/>
      <w:lvlJc w:val="left"/>
      <w:pPr>
        <w:ind w:left="4605" w:hanging="437"/>
      </w:pPr>
      <w:rPr>
        <w:rFonts w:hint="default"/>
        <w:lang w:val="en-US" w:eastAsia="en-US" w:bidi="ar-SA"/>
      </w:rPr>
    </w:lvl>
    <w:lvl w:ilvl="6">
      <w:numFmt w:val="bullet"/>
      <w:lvlText w:val="•"/>
      <w:lvlJc w:val="left"/>
      <w:pPr>
        <w:ind w:left="5600" w:hanging="437"/>
      </w:pPr>
      <w:rPr>
        <w:rFonts w:hint="default"/>
        <w:lang w:val="en-US" w:eastAsia="en-US" w:bidi="ar-SA"/>
      </w:rPr>
    </w:lvl>
    <w:lvl w:ilvl="7">
      <w:numFmt w:val="bullet"/>
      <w:lvlText w:val="•"/>
      <w:lvlJc w:val="left"/>
      <w:pPr>
        <w:ind w:left="6595" w:hanging="437"/>
      </w:pPr>
      <w:rPr>
        <w:rFonts w:hint="default"/>
        <w:lang w:val="en-US" w:eastAsia="en-US" w:bidi="ar-SA"/>
      </w:rPr>
    </w:lvl>
    <w:lvl w:ilvl="8">
      <w:numFmt w:val="bullet"/>
      <w:lvlText w:val="•"/>
      <w:lvlJc w:val="left"/>
      <w:pPr>
        <w:ind w:left="7590" w:hanging="437"/>
      </w:pPr>
      <w:rPr>
        <w:rFonts w:hint="default"/>
        <w:lang w:val="en-US" w:eastAsia="en-US" w:bidi="ar-SA"/>
      </w:rPr>
    </w:lvl>
  </w:abstractNum>
  <w:abstractNum w:abstractNumId="9">
    <w:nsid w:val="6D1A4D9F"/>
    <w:multiLevelType w:val="hybridMultilevel"/>
    <w:tmpl w:val="D8E8CEBC"/>
    <w:lvl w:ilvl="0" w:tplc="09C0524E">
      <w:numFmt w:val="bullet"/>
      <w:lvlText w:val=""/>
      <w:lvlJc w:val="left"/>
      <w:pPr>
        <w:ind w:left="2203" w:hanging="360"/>
      </w:pPr>
      <w:rPr>
        <w:rFonts w:ascii="Symbol" w:eastAsia="Times New Roman" w:hAnsi="Symbol" w:cs="Times New Roman" w:hint="default"/>
      </w:rPr>
    </w:lvl>
    <w:lvl w:ilvl="1" w:tplc="40090003" w:tentative="1">
      <w:start w:val="1"/>
      <w:numFmt w:val="bullet"/>
      <w:lvlText w:val="o"/>
      <w:lvlJc w:val="left"/>
      <w:pPr>
        <w:ind w:left="2923" w:hanging="360"/>
      </w:pPr>
      <w:rPr>
        <w:rFonts w:ascii="Courier New" w:hAnsi="Courier New" w:cs="Courier New" w:hint="default"/>
      </w:rPr>
    </w:lvl>
    <w:lvl w:ilvl="2" w:tplc="40090005" w:tentative="1">
      <w:start w:val="1"/>
      <w:numFmt w:val="bullet"/>
      <w:lvlText w:val=""/>
      <w:lvlJc w:val="left"/>
      <w:pPr>
        <w:ind w:left="3643" w:hanging="360"/>
      </w:pPr>
      <w:rPr>
        <w:rFonts w:ascii="Wingdings" w:hAnsi="Wingdings" w:hint="default"/>
      </w:rPr>
    </w:lvl>
    <w:lvl w:ilvl="3" w:tplc="40090001" w:tentative="1">
      <w:start w:val="1"/>
      <w:numFmt w:val="bullet"/>
      <w:lvlText w:val=""/>
      <w:lvlJc w:val="left"/>
      <w:pPr>
        <w:ind w:left="4363" w:hanging="360"/>
      </w:pPr>
      <w:rPr>
        <w:rFonts w:ascii="Symbol" w:hAnsi="Symbol" w:hint="default"/>
      </w:rPr>
    </w:lvl>
    <w:lvl w:ilvl="4" w:tplc="40090003" w:tentative="1">
      <w:start w:val="1"/>
      <w:numFmt w:val="bullet"/>
      <w:lvlText w:val="o"/>
      <w:lvlJc w:val="left"/>
      <w:pPr>
        <w:ind w:left="5083" w:hanging="360"/>
      </w:pPr>
      <w:rPr>
        <w:rFonts w:ascii="Courier New" w:hAnsi="Courier New" w:cs="Courier New" w:hint="default"/>
      </w:rPr>
    </w:lvl>
    <w:lvl w:ilvl="5" w:tplc="40090005" w:tentative="1">
      <w:start w:val="1"/>
      <w:numFmt w:val="bullet"/>
      <w:lvlText w:val=""/>
      <w:lvlJc w:val="left"/>
      <w:pPr>
        <w:ind w:left="5803" w:hanging="360"/>
      </w:pPr>
      <w:rPr>
        <w:rFonts w:ascii="Wingdings" w:hAnsi="Wingdings" w:hint="default"/>
      </w:rPr>
    </w:lvl>
    <w:lvl w:ilvl="6" w:tplc="40090001" w:tentative="1">
      <w:start w:val="1"/>
      <w:numFmt w:val="bullet"/>
      <w:lvlText w:val=""/>
      <w:lvlJc w:val="left"/>
      <w:pPr>
        <w:ind w:left="6523" w:hanging="360"/>
      </w:pPr>
      <w:rPr>
        <w:rFonts w:ascii="Symbol" w:hAnsi="Symbol" w:hint="default"/>
      </w:rPr>
    </w:lvl>
    <w:lvl w:ilvl="7" w:tplc="40090003" w:tentative="1">
      <w:start w:val="1"/>
      <w:numFmt w:val="bullet"/>
      <w:lvlText w:val="o"/>
      <w:lvlJc w:val="left"/>
      <w:pPr>
        <w:ind w:left="7243" w:hanging="360"/>
      </w:pPr>
      <w:rPr>
        <w:rFonts w:ascii="Courier New" w:hAnsi="Courier New" w:cs="Courier New" w:hint="default"/>
      </w:rPr>
    </w:lvl>
    <w:lvl w:ilvl="8" w:tplc="40090005" w:tentative="1">
      <w:start w:val="1"/>
      <w:numFmt w:val="bullet"/>
      <w:lvlText w:val=""/>
      <w:lvlJc w:val="left"/>
      <w:pPr>
        <w:ind w:left="7963" w:hanging="360"/>
      </w:pPr>
      <w:rPr>
        <w:rFonts w:ascii="Wingdings" w:hAnsi="Wingdings" w:hint="default"/>
      </w:rPr>
    </w:lvl>
  </w:abstractNum>
  <w:num w:numId="1">
    <w:abstractNumId w:val="2"/>
  </w:num>
  <w:num w:numId="2">
    <w:abstractNumId w:val="3"/>
  </w:num>
  <w:num w:numId="3">
    <w:abstractNumId w:val="6"/>
  </w:num>
  <w:num w:numId="4">
    <w:abstractNumId w:val="5"/>
  </w:num>
  <w:num w:numId="5">
    <w:abstractNumId w:val="0"/>
  </w:num>
  <w:num w:numId="6">
    <w:abstractNumId w:val="1"/>
  </w:num>
  <w:num w:numId="7">
    <w:abstractNumId w:val="7"/>
  </w:num>
  <w:num w:numId="8">
    <w:abstractNumId w:val="8"/>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7B7D18"/>
    <w:rsid w:val="00037501"/>
    <w:rsid w:val="000A763A"/>
    <w:rsid w:val="0032618C"/>
    <w:rsid w:val="00362681"/>
    <w:rsid w:val="0049115B"/>
    <w:rsid w:val="0050727C"/>
    <w:rsid w:val="007B7D18"/>
    <w:rsid w:val="00C377A0"/>
    <w:rsid w:val="00C42CBB"/>
    <w:rsid w:val="00CE7CE5"/>
    <w:rsid w:val="00CF6FDE"/>
    <w:rsid w:val="00E759BC"/>
    <w:rsid w:val="00F1756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D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820" w:hanging="7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1" w:hanging="7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759BC"/>
    <w:pPr>
      <w:tabs>
        <w:tab w:val="center" w:pos="4513"/>
        <w:tab w:val="right" w:pos="9026"/>
      </w:tabs>
    </w:pPr>
  </w:style>
  <w:style w:type="character" w:customStyle="1" w:styleId="HeaderChar">
    <w:name w:val="Header Char"/>
    <w:basedOn w:val="DefaultParagraphFont"/>
    <w:link w:val="Header"/>
    <w:uiPriority w:val="99"/>
    <w:rsid w:val="00E759BC"/>
    <w:rPr>
      <w:rFonts w:ascii="Times New Roman" w:eastAsia="Times New Roman" w:hAnsi="Times New Roman" w:cs="Times New Roman"/>
    </w:rPr>
  </w:style>
  <w:style w:type="paragraph" w:styleId="Footer">
    <w:name w:val="footer"/>
    <w:basedOn w:val="Normal"/>
    <w:link w:val="FooterChar"/>
    <w:uiPriority w:val="99"/>
    <w:unhideWhenUsed/>
    <w:rsid w:val="00E759BC"/>
    <w:pPr>
      <w:tabs>
        <w:tab w:val="center" w:pos="4513"/>
        <w:tab w:val="right" w:pos="9026"/>
      </w:tabs>
    </w:pPr>
  </w:style>
  <w:style w:type="character" w:customStyle="1" w:styleId="FooterChar">
    <w:name w:val="Footer Char"/>
    <w:basedOn w:val="DefaultParagraphFont"/>
    <w:link w:val="Footer"/>
    <w:uiPriority w:val="99"/>
    <w:rsid w:val="00E759BC"/>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820" w:hanging="7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1" w:hanging="7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759BC"/>
    <w:pPr>
      <w:tabs>
        <w:tab w:val="center" w:pos="4513"/>
        <w:tab w:val="right" w:pos="9026"/>
      </w:tabs>
    </w:pPr>
  </w:style>
  <w:style w:type="character" w:customStyle="1" w:styleId="HeaderChar">
    <w:name w:val="Header Char"/>
    <w:basedOn w:val="DefaultParagraphFont"/>
    <w:link w:val="Header"/>
    <w:uiPriority w:val="99"/>
    <w:rsid w:val="00E759BC"/>
    <w:rPr>
      <w:rFonts w:ascii="Times New Roman" w:eastAsia="Times New Roman" w:hAnsi="Times New Roman" w:cs="Times New Roman"/>
    </w:rPr>
  </w:style>
  <w:style w:type="paragraph" w:styleId="Footer">
    <w:name w:val="footer"/>
    <w:basedOn w:val="Normal"/>
    <w:link w:val="FooterChar"/>
    <w:uiPriority w:val="99"/>
    <w:unhideWhenUsed/>
    <w:rsid w:val="00E759BC"/>
    <w:pPr>
      <w:tabs>
        <w:tab w:val="center" w:pos="4513"/>
        <w:tab w:val="right" w:pos="9026"/>
      </w:tabs>
    </w:pPr>
  </w:style>
  <w:style w:type="character" w:customStyle="1" w:styleId="FooterChar">
    <w:name w:val="Footer Char"/>
    <w:basedOn w:val="DefaultParagraphFont"/>
    <w:link w:val="Footer"/>
    <w:uiPriority w:val="99"/>
    <w:rsid w:val="00E759B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10</Pages>
  <Words>2766</Words>
  <Characters>15768</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Final NRC Policy revised -120517</vt:lpstr>
    </vt:vector>
  </TitlesOfParts>
  <Company/>
  <LinksUpToDate>false</LinksUpToDate>
  <CharactersWithSpaces>18498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NRC Policy revised -120517</dc:title>
  <dc:creator>ankit.agrawal</dc:creator>
  <cp:lastModifiedBy>H P NITESH</cp:lastModifiedBy>
  <cp:revision>10</cp:revision>
  <dcterms:created xsi:type="dcterms:W3CDTF">2025-03-26T07:36:00Z</dcterms:created>
  <dcterms:modified xsi:type="dcterms:W3CDTF">2026-10-10T07:47:00Z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2022-04-23T00:00:00Z</vt:filetime>
  </property>
  <property fmtid="{D5CDD505-2E9C-101B-9397-08002B2CF9AE}" pid="3" name="Creator">
    <vt:lpwstr>Microsoft® Word 2016</vt:lpwstr>
  </property>
  <property fmtid="{D5CDD505-2E9C-101B-9397-08002B2CF9AE}" pid="4" name="LastSaved">
    <vt:filetime>2025-03-26T00:00:00Z</vt:filetime>
  </property>
  <property fmtid="{D5CDD505-2E9C-101B-9397-08002B2CF9AE}" pid="5" name="Producer">
    <vt:lpwstr>www.ilovepdf.com</vt:lpwstr>
  </property>
</Properties>
</file>